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13" w:rsidRPr="00B54510" w:rsidRDefault="00B54510" w:rsidP="00B54510">
      <w:pPr>
        <w:jc w:val="center"/>
        <w:rPr>
          <w:sz w:val="44"/>
          <w:szCs w:val="44"/>
        </w:rPr>
      </w:pPr>
      <w:r w:rsidRPr="00B54510">
        <w:rPr>
          <w:rFonts w:hint="eastAsia"/>
          <w:sz w:val="44"/>
          <w:szCs w:val="44"/>
        </w:rPr>
        <w:t>趙景華先生安息</w:t>
      </w:r>
    </w:p>
    <w:p w:rsidR="00B54510" w:rsidRPr="00B54510" w:rsidRDefault="00B54510" w:rsidP="00B54510">
      <w:pPr>
        <w:jc w:val="center"/>
        <w:rPr>
          <w:sz w:val="44"/>
          <w:szCs w:val="44"/>
        </w:rPr>
      </w:pPr>
      <w:r w:rsidRPr="00B54510">
        <w:rPr>
          <w:sz w:val="44"/>
          <w:szCs w:val="44"/>
        </w:rPr>
        <w:t>CHIU KING WAH</w:t>
      </w:r>
    </w:p>
    <w:p w:rsidR="00B54510" w:rsidRDefault="00B54510" w:rsidP="00B54510">
      <w:pPr>
        <w:jc w:val="center"/>
        <w:rPr>
          <w:sz w:val="44"/>
          <w:szCs w:val="44"/>
        </w:rPr>
      </w:pPr>
      <w:r w:rsidRPr="00B54510">
        <w:rPr>
          <w:sz w:val="44"/>
          <w:szCs w:val="44"/>
        </w:rPr>
        <w:t>1919 – 2013</w:t>
      </w:r>
    </w:p>
    <w:p w:rsidR="00B54510" w:rsidRDefault="00B54510" w:rsidP="00B5451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Monticello vault with CC025 </w:t>
      </w:r>
    </w:p>
    <w:p w:rsidR="00B54510" w:rsidRPr="00B54510" w:rsidRDefault="00B54510" w:rsidP="00B54510">
      <w:pPr>
        <w:jc w:val="center"/>
        <w:rPr>
          <w:sz w:val="44"/>
          <w:szCs w:val="44"/>
        </w:rPr>
      </w:pPr>
      <w:r>
        <w:rPr>
          <w:sz w:val="44"/>
          <w:szCs w:val="44"/>
        </w:rPr>
        <w:t>Mar. 25, 2013 MON. 12:30pm ETA</w:t>
      </w:r>
      <w:bookmarkStart w:id="0" w:name="_GoBack"/>
      <w:bookmarkEnd w:id="0"/>
    </w:p>
    <w:p w:rsidR="00B54510" w:rsidRPr="00B54510" w:rsidRDefault="00B54510" w:rsidP="00B54510">
      <w:pPr>
        <w:jc w:val="center"/>
        <w:rPr>
          <w:sz w:val="44"/>
          <w:szCs w:val="44"/>
        </w:rPr>
      </w:pPr>
    </w:p>
    <w:sectPr w:rsidR="00B54510" w:rsidRPr="00B54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10"/>
    <w:rsid w:val="00B54510"/>
    <w:rsid w:val="00C6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2013-03-22T20:27:00Z</dcterms:created>
  <dcterms:modified xsi:type="dcterms:W3CDTF">2013-03-22T20:31:00Z</dcterms:modified>
</cp:coreProperties>
</file>