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34" w:rsidRPr="00D51E65" w:rsidRDefault="00D51E65" w:rsidP="00D51E65">
      <w:pPr>
        <w:jc w:val="center"/>
        <w:rPr>
          <w:sz w:val="40"/>
          <w:szCs w:val="40"/>
        </w:rPr>
      </w:pPr>
      <w:r w:rsidRPr="00D51E65">
        <w:rPr>
          <w:rFonts w:hint="eastAsia"/>
          <w:sz w:val="40"/>
          <w:szCs w:val="40"/>
        </w:rPr>
        <w:t>劉根念先生安息</w:t>
      </w:r>
    </w:p>
    <w:p w:rsidR="00D51E65" w:rsidRPr="00D51E65" w:rsidRDefault="00D51E65" w:rsidP="00D51E65">
      <w:pPr>
        <w:jc w:val="center"/>
        <w:rPr>
          <w:sz w:val="40"/>
          <w:szCs w:val="40"/>
        </w:rPr>
      </w:pPr>
      <w:r w:rsidRPr="00D51E65">
        <w:rPr>
          <w:sz w:val="40"/>
          <w:szCs w:val="40"/>
        </w:rPr>
        <w:t>LIU GEN</w:t>
      </w:r>
      <w:bookmarkStart w:id="0" w:name="_GoBack"/>
      <w:bookmarkEnd w:id="0"/>
      <w:r w:rsidRPr="00D51E65">
        <w:rPr>
          <w:sz w:val="40"/>
          <w:szCs w:val="40"/>
        </w:rPr>
        <w:t>NIAN</w:t>
      </w:r>
    </w:p>
    <w:p w:rsidR="00D51E65" w:rsidRDefault="00D51E65" w:rsidP="00D51E65">
      <w:pPr>
        <w:jc w:val="center"/>
        <w:rPr>
          <w:sz w:val="40"/>
          <w:szCs w:val="40"/>
        </w:rPr>
      </w:pPr>
      <w:r w:rsidRPr="00D51E65">
        <w:rPr>
          <w:sz w:val="40"/>
          <w:szCs w:val="40"/>
        </w:rPr>
        <w:t>1939 – 2013</w:t>
      </w:r>
    </w:p>
    <w:p w:rsidR="00D51E65" w:rsidRDefault="00D51E65" w:rsidP="00D51E65">
      <w:pPr>
        <w:jc w:val="center"/>
        <w:rPr>
          <w:sz w:val="40"/>
          <w:szCs w:val="40"/>
        </w:rPr>
      </w:pPr>
      <w:r>
        <w:rPr>
          <w:sz w:val="40"/>
          <w:szCs w:val="40"/>
        </w:rPr>
        <w:t>Venetian plain top with CC025</w:t>
      </w:r>
    </w:p>
    <w:p w:rsidR="00D51E65" w:rsidRPr="00D51E65" w:rsidRDefault="00D51E65" w:rsidP="00D51E65">
      <w:pPr>
        <w:jc w:val="center"/>
        <w:rPr>
          <w:sz w:val="40"/>
          <w:szCs w:val="40"/>
        </w:rPr>
      </w:pPr>
      <w:r>
        <w:rPr>
          <w:sz w:val="40"/>
          <w:szCs w:val="40"/>
        </w:rPr>
        <w:t>July 7, 2013 Sunday Pine Hills Chapel 1:05pm ETA</w:t>
      </w:r>
    </w:p>
    <w:p w:rsidR="00D51E65" w:rsidRPr="00D51E65" w:rsidRDefault="00D51E65" w:rsidP="00D51E65">
      <w:pPr>
        <w:jc w:val="center"/>
        <w:rPr>
          <w:sz w:val="40"/>
          <w:szCs w:val="40"/>
        </w:rPr>
      </w:pPr>
    </w:p>
    <w:sectPr w:rsidR="00D51E65" w:rsidRPr="00D51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65"/>
    <w:rsid w:val="00875B34"/>
    <w:rsid w:val="00B1612F"/>
    <w:rsid w:val="00D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2013-07-03T19:47:00Z</dcterms:created>
  <dcterms:modified xsi:type="dcterms:W3CDTF">2013-07-03T20:32:00Z</dcterms:modified>
</cp:coreProperties>
</file>