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C2" w:rsidRPr="00215A0C" w:rsidRDefault="00215A0C" w:rsidP="00215A0C">
      <w:pPr>
        <w:jc w:val="center"/>
        <w:rPr>
          <w:rFonts w:hint="eastAsia"/>
          <w:sz w:val="48"/>
          <w:szCs w:val="48"/>
        </w:rPr>
      </w:pPr>
      <w:r w:rsidRPr="00215A0C">
        <w:rPr>
          <w:rFonts w:hint="eastAsia"/>
          <w:sz w:val="48"/>
          <w:szCs w:val="48"/>
        </w:rPr>
        <w:t>梁榮就先生安息</w:t>
      </w:r>
    </w:p>
    <w:p w:rsidR="00215A0C" w:rsidRPr="00215A0C" w:rsidRDefault="00215A0C" w:rsidP="00215A0C">
      <w:pPr>
        <w:jc w:val="center"/>
        <w:rPr>
          <w:sz w:val="48"/>
          <w:szCs w:val="48"/>
        </w:rPr>
      </w:pPr>
      <w:r w:rsidRPr="00215A0C">
        <w:rPr>
          <w:sz w:val="48"/>
          <w:szCs w:val="48"/>
        </w:rPr>
        <w:t>LEUNG WING CHAU</w:t>
      </w:r>
    </w:p>
    <w:p w:rsidR="00215A0C" w:rsidRDefault="00215A0C" w:rsidP="00215A0C">
      <w:pPr>
        <w:jc w:val="center"/>
        <w:rPr>
          <w:sz w:val="48"/>
          <w:szCs w:val="48"/>
        </w:rPr>
      </w:pPr>
      <w:r w:rsidRPr="00215A0C">
        <w:rPr>
          <w:sz w:val="48"/>
          <w:szCs w:val="48"/>
        </w:rPr>
        <w:t xml:space="preserve">1929 </w:t>
      </w:r>
      <w:r>
        <w:rPr>
          <w:sz w:val="48"/>
          <w:szCs w:val="48"/>
        </w:rPr>
        <w:t>–</w:t>
      </w:r>
      <w:r w:rsidRPr="00215A0C">
        <w:rPr>
          <w:sz w:val="48"/>
          <w:szCs w:val="48"/>
        </w:rPr>
        <w:t xml:space="preserve"> 2012</w:t>
      </w:r>
    </w:p>
    <w:p w:rsidR="00215A0C" w:rsidRDefault="00215A0C" w:rsidP="00215A0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Monticello with CC009 </w:t>
      </w:r>
    </w:p>
    <w:p w:rsidR="00215A0C" w:rsidRPr="00215A0C" w:rsidRDefault="00215A0C" w:rsidP="00215A0C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Pine Hills Cemetery Nov. 30, 2012 11am</w:t>
      </w:r>
    </w:p>
    <w:sectPr w:rsidR="00215A0C" w:rsidRPr="00215A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0C"/>
    <w:rsid w:val="00215A0C"/>
    <w:rsid w:val="0033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2012-11-27T13:43:00Z</dcterms:created>
  <dcterms:modified xsi:type="dcterms:W3CDTF">2012-11-27T13:47:00Z</dcterms:modified>
</cp:coreProperties>
</file>