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FBAB" w14:textId="77777777" w:rsidR="00DB0FF0" w:rsidRPr="00DB0FF0" w:rsidRDefault="00DB0FF0" w:rsidP="00DB0FF0">
      <w:pPr>
        <w:jc w:val="center"/>
        <w:rPr>
          <w:rFonts w:hint="eastAsia"/>
          <w:sz w:val="96"/>
          <w:szCs w:val="96"/>
        </w:rPr>
      </w:pPr>
      <w:r w:rsidRPr="00DB0FF0">
        <w:rPr>
          <w:rFonts w:hint="eastAsia"/>
          <w:sz w:val="96"/>
          <w:szCs w:val="96"/>
        </w:rPr>
        <w:t>區德齡</w:t>
      </w:r>
    </w:p>
    <w:p w14:paraId="492683E2" w14:textId="4F64C954" w:rsidR="009109ED" w:rsidRPr="00DB0FF0" w:rsidRDefault="00DB0FF0" w:rsidP="00DB0FF0">
      <w:pPr>
        <w:jc w:val="center"/>
        <w:rPr>
          <w:sz w:val="96"/>
          <w:szCs w:val="96"/>
        </w:rPr>
      </w:pPr>
      <w:r w:rsidRPr="00DB0FF0">
        <w:rPr>
          <w:sz w:val="96"/>
          <w:szCs w:val="96"/>
        </w:rPr>
        <w:t>Tak Ling Au</w:t>
      </w:r>
    </w:p>
    <w:sectPr w:rsidR="009109ED" w:rsidRPr="00DB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F0"/>
    <w:rsid w:val="007913E3"/>
    <w:rsid w:val="009109ED"/>
    <w:rsid w:val="00D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E96B"/>
  <w15:chartTrackingRefBased/>
  <w15:docId w15:val="{5BE45242-C7DE-4B7C-B915-F637C18C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F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F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F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F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FF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FF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FF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F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FF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FF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2024-08-23T18:52:00Z</dcterms:created>
  <dcterms:modified xsi:type="dcterms:W3CDTF">2024-08-23T18:54:00Z</dcterms:modified>
</cp:coreProperties>
</file>