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E827" w14:textId="5D875A1A" w:rsidR="00B2714A" w:rsidRDefault="00A30EA6">
      <w:r>
        <w:t>Bing Foon Lim</w:t>
      </w:r>
    </w:p>
    <w:p w14:paraId="711ED997" w14:textId="5D0216F6" w:rsidR="00A30EA6" w:rsidRDefault="00A30EA6">
      <w:pPr>
        <w:rPr>
          <w:rFonts w:ascii="MS Gothic" w:eastAsia="MS Gothic" w:hAnsi="MS Gothic" w:cs="MS Gothic"/>
        </w:rPr>
      </w:pPr>
      <w:proofErr w:type="spellStart"/>
      <w:r w:rsidRPr="00A30EA6">
        <w:rPr>
          <w:rFonts w:ascii="MS Gothic" w:eastAsia="MS Gothic" w:hAnsi="MS Gothic" w:cs="MS Gothic" w:hint="eastAsia"/>
        </w:rPr>
        <w:t>林炳歡先生</w:t>
      </w:r>
      <w:proofErr w:type="spellEnd"/>
    </w:p>
    <w:p w14:paraId="5A20CD8D" w14:textId="2C784CCA" w:rsidR="00A30EA6" w:rsidRDefault="00A30EA6">
      <w:r>
        <w:rPr>
          <w:rFonts w:ascii="MS Gothic" w:eastAsia="MS Gothic" w:hAnsi="MS Gothic" w:cs="MS Gothic"/>
        </w:rPr>
        <w:t>October 12, 1934 – December 6, 2024</w:t>
      </w:r>
    </w:p>
    <w:sectPr w:rsidR="00A3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6"/>
    <w:rsid w:val="00A30EA6"/>
    <w:rsid w:val="00B2714A"/>
    <w:rsid w:val="00BF33E0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2BF8"/>
  <w15:chartTrackingRefBased/>
  <w15:docId w15:val="{246BF03E-A614-4733-8349-35149810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E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E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E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E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A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EA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EA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E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EA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E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Duncan</dc:creator>
  <cp:keywords/>
  <dc:description/>
  <cp:lastModifiedBy>Macey Duncan</cp:lastModifiedBy>
  <cp:revision>1</cp:revision>
  <dcterms:created xsi:type="dcterms:W3CDTF">2024-12-07T16:17:00Z</dcterms:created>
  <dcterms:modified xsi:type="dcterms:W3CDTF">2024-12-07T16:19:00Z</dcterms:modified>
</cp:coreProperties>
</file>