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47" w:rsidRDefault="007E0A47" w:rsidP="007E0A47">
      <w:pPr>
        <w:jc w:val="center"/>
        <w:rPr>
          <w:b/>
          <w:sz w:val="110"/>
          <w:szCs w:val="110"/>
        </w:rPr>
      </w:pPr>
      <w:r w:rsidRPr="007E0A47">
        <w:rPr>
          <w:b/>
          <w:sz w:val="110"/>
          <w:szCs w:val="110"/>
        </w:rPr>
        <w:t>CHEUNG WAI KING</w:t>
      </w:r>
    </w:p>
    <w:p w:rsidR="0007130D" w:rsidRPr="007E0A47" w:rsidRDefault="007E0A47" w:rsidP="007E0A47">
      <w:pPr>
        <w:jc w:val="center"/>
        <w:rPr>
          <w:rFonts w:ascii="PMingLiU" w:eastAsia="PMingLiU" w:hAnsi="PMingLiU"/>
          <w:b/>
          <w:sz w:val="200"/>
          <w:szCs w:val="200"/>
        </w:rPr>
      </w:pPr>
      <w:r w:rsidRPr="007E0A47">
        <w:rPr>
          <w:rFonts w:ascii="MS Mincho" w:eastAsia="MS Mincho" w:hAnsi="MS Mincho" w:hint="eastAsia"/>
          <w:b/>
          <w:sz w:val="200"/>
          <w:szCs w:val="200"/>
        </w:rPr>
        <w:t>賴張惠</w:t>
      </w:r>
      <w:r w:rsidRPr="007E0A47">
        <w:rPr>
          <w:rFonts w:ascii="PMingLiU" w:eastAsia="PMingLiU" w:hAnsi="PMingLiU" w:hint="eastAsia"/>
          <w:b/>
          <w:sz w:val="200"/>
          <w:szCs w:val="200"/>
        </w:rPr>
        <w:t>琼</w:t>
      </w:r>
    </w:p>
    <w:p w:rsidR="007E0A47" w:rsidRPr="007E0A47" w:rsidRDefault="007E0A47" w:rsidP="007E0A47">
      <w:pPr>
        <w:jc w:val="center"/>
        <w:rPr>
          <w:b/>
          <w:sz w:val="110"/>
          <w:szCs w:val="110"/>
        </w:rPr>
      </w:pPr>
      <w:r>
        <w:rPr>
          <w:b/>
          <w:sz w:val="110"/>
          <w:szCs w:val="110"/>
        </w:rPr>
        <w:t>1926 - 2014</w:t>
      </w:r>
      <w:bookmarkStart w:id="0" w:name="_GoBack"/>
      <w:bookmarkEnd w:id="0"/>
    </w:p>
    <w:sectPr w:rsidR="007E0A47" w:rsidRPr="007E0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7"/>
    <w:rsid w:val="0007130D"/>
    <w:rsid w:val="007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2014-09-10T12:40:00Z</dcterms:created>
  <dcterms:modified xsi:type="dcterms:W3CDTF">2014-09-10T12:49:00Z</dcterms:modified>
</cp:coreProperties>
</file>