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066B71" w:rsidRDefault="00066B71" w:rsidP="00066B71">
      <w:pPr>
        <w:jc w:val="center"/>
        <w:rPr>
          <w:sz w:val="56"/>
          <w:szCs w:val="56"/>
        </w:rPr>
      </w:pPr>
      <w:r w:rsidRPr="00066B71">
        <w:rPr>
          <w:rFonts w:hint="eastAsia"/>
          <w:sz w:val="56"/>
          <w:szCs w:val="56"/>
        </w:rPr>
        <w:t>朱焯周先生千古</w:t>
      </w:r>
    </w:p>
    <w:p w:rsidR="00066B71" w:rsidRPr="00066B71" w:rsidRDefault="00066B71" w:rsidP="00066B71">
      <w:pPr>
        <w:jc w:val="center"/>
        <w:rPr>
          <w:sz w:val="56"/>
          <w:szCs w:val="56"/>
        </w:rPr>
      </w:pPr>
      <w:r w:rsidRPr="00066B71">
        <w:rPr>
          <w:sz w:val="56"/>
          <w:szCs w:val="56"/>
        </w:rPr>
        <w:t>CHU CHEUK CHOW</w:t>
      </w:r>
    </w:p>
    <w:p w:rsidR="00066B71" w:rsidRDefault="00066B71" w:rsidP="00066B71">
      <w:pPr>
        <w:jc w:val="center"/>
        <w:rPr>
          <w:sz w:val="56"/>
          <w:szCs w:val="56"/>
        </w:rPr>
      </w:pPr>
      <w:r w:rsidRPr="00066B71">
        <w:rPr>
          <w:sz w:val="56"/>
          <w:szCs w:val="56"/>
        </w:rPr>
        <w:t>1933 – 2017</w:t>
      </w:r>
    </w:p>
    <w:p w:rsidR="00066B71" w:rsidRDefault="00066B71" w:rsidP="00066B71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Monticello/CC026</w:t>
      </w:r>
    </w:p>
    <w:p w:rsidR="00066B71" w:rsidRDefault="00066B71" w:rsidP="00066B71">
      <w:pPr>
        <w:jc w:val="center"/>
        <w:rPr>
          <w:sz w:val="56"/>
          <w:szCs w:val="56"/>
        </w:rPr>
      </w:pPr>
      <w:r>
        <w:rPr>
          <w:sz w:val="56"/>
          <w:szCs w:val="56"/>
        </w:rPr>
        <w:t>Sec. P-828 Pine Hills Cemetery</w:t>
      </w:r>
    </w:p>
    <w:p w:rsidR="00066B71" w:rsidRPr="00066B71" w:rsidRDefault="00066B71" w:rsidP="00066B71">
      <w:pPr>
        <w:jc w:val="center"/>
        <w:rPr>
          <w:sz w:val="56"/>
          <w:szCs w:val="56"/>
        </w:rPr>
      </w:pPr>
      <w:r>
        <w:rPr>
          <w:sz w:val="56"/>
          <w:szCs w:val="56"/>
        </w:rPr>
        <w:t>Oct. 7, 2017 12:30pm eta</w:t>
      </w:r>
      <w:bookmarkStart w:id="0" w:name="_GoBack"/>
      <w:bookmarkEnd w:id="0"/>
    </w:p>
    <w:p w:rsidR="00066B71" w:rsidRPr="00066B71" w:rsidRDefault="00066B71" w:rsidP="00066B71">
      <w:pPr>
        <w:jc w:val="center"/>
        <w:rPr>
          <w:sz w:val="56"/>
          <w:szCs w:val="56"/>
        </w:rPr>
      </w:pPr>
    </w:p>
    <w:sectPr w:rsidR="00066B71" w:rsidRPr="00066B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71"/>
    <w:rsid w:val="00066B71"/>
    <w:rsid w:val="00096243"/>
    <w:rsid w:val="000A7909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2017-10-03T19:47:00Z</dcterms:created>
  <dcterms:modified xsi:type="dcterms:W3CDTF">2017-10-03T19:50:00Z</dcterms:modified>
</cp:coreProperties>
</file>