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2D" w:rsidRPr="0084062D" w:rsidRDefault="0084062D" w:rsidP="0084062D">
      <w:pPr>
        <w:rPr>
          <w:sz w:val="72"/>
          <w:szCs w:val="72"/>
        </w:rPr>
      </w:pPr>
      <w:r w:rsidRPr="0084062D">
        <w:rPr>
          <w:sz w:val="72"/>
          <w:szCs w:val="72"/>
        </w:rPr>
        <w:t>Mr. Kwok Ching Cheung</w:t>
      </w:r>
    </w:p>
    <w:p w:rsidR="0084062D" w:rsidRPr="0084062D" w:rsidRDefault="0084062D" w:rsidP="0084062D">
      <w:pPr>
        <w:rPr>
          <w:sz w:val="72"/>
          <w:szCs w:val="72"/>
        </w:rPr>
      </w:pPr>
      <w:r w:rsidRPr="0084062D">
        <w:rPr>
          <w:sz w:val="72"/>
          <w:szCs w:val="72"/>
        </w:rPr>
        <w:t xml:space="preserve"> </w:t>
      </w:r>
      <w:proofErr w:type="spellStart"/>
      <w:r w:rsidRPr="0084062D">
        <w:rPr>
          <w:rFonts w:ascii="MS Gothic" w:eastAsia="MS Gothic" w:hAnsi="MS Gothic" w:cs="MS Gothic" w:hint="eastAsia"/>
          <w:sz w:val="72"/>
          <w:szCs w:val="72"/>
        </w:rPr>
        <w:t>張國禎先生</w:t>
      </w:r>
      <w:proofErr w:type="spellEnd"/>
    </w:p>
    <w:p w:rsidR="0084062D" w:rsidRPr="0084062D" w:rsidRDefault="0084062D" w:rsidP="0084062D">
      <w:pPr>
        <w:rPr>
          <w:i/>
          <w:iCs/>
          <w:sz w:val="72"/>
          <w:szCs w:val="72"/>
        </w:rPr>
      </w:pPr>
      <w:r>
        <w:rPr>
          <w:i/>
          <w:iCs/>
          <w:sz w:val="72"/>
          <w:szCs w:val="72"/>
        </w:rPr>
        <w:t>December 28,</w:t>
      </w:r>
      <w:r w:rsidRPr="0084062D">
        <w:rPr>
          <w:i/>
          <w:iCs/>
          <w:sz w:val="72"/>
          <w:szCs w:val="72"/>
        </w:rPr>
        <w:t xml:space="preserve">1938 </w:t>
      </w:r>
      <w:r>
        <w:rPr>
          <w:i/>
          <w:iCs/>
          <w:sz w:val="72"/>
          <w:szCs w:val="72"/>
        </w:rPr>
        <w:t>–</w:t>
      </w:r>
      <w:r w:rsidRPr="0084062D">
        <w:rPr>
          <w:i/>
          <w:iCs/>
          <w:sz w:val="72"/>
          <w:szCs w:val="72"/>
        </w:rPr>
        <w:t xml:space="preserve"> </w:t>
      </w:r>
      <w:r>
        <w:rPr>
          <w:i/>
          <w:iCs/>
          <w:sz w:val="72"/>
          <w:szCs w:val="72"/>
        </w:rPr>
        <w:t>October 10,</w:t>
      </w:r>
      <w:bookmarkStart w:id="0" w:name="_GoBack"/>
      <w:bookmarkEnd w:id="0"/>
      <w:r w:rsidRPr="0084062D">
        <w:rPr>
          <w:i/>
          <w:iCs/>
          <w:sz w:val="72"/>
          <w:szCs w:val="72"/>
        </w:rPr>
        <w:t>2024</w:t>
      </w:r>
    </w:p>
    <w:p w:rsidR="003A3ACF" w:rsidRDefault="003A3ACF"/>
    <w:sectPr w:rsidR="003A3A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2D"/>
    <w:rsid w:val="003A3ACF"/>
    <w:rsid w:val="0084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0802"/>
  <w15:chartTrackingRefBased/>
  <w15:docId w15:val="{BC0F8AEB-1D65-440D-A534-1937D1F0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1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Lam</dc:creator>
  <cp:keywords/>
  <dc:description/>
  <cp:lastModifiedBy>Paige Lam</cp:lastModifiedBy>
  <cp:revision>1</cp:revision>
  <dcterms:created xsi:type="dcterms:W3CDTF">2024-10-15T15:06:00Z</dcterms:created>
  <dcterms:modified xsi:type="dcterms:W3CDTF">2024-10-15T15:09:00Z</dcterms:modified>
</cp:coreProperties>
</file>