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B7" w:rsidRPr="00D91719" w:rsidRDefault="00D91719" w:rsidP="00D91719">
      <w:pPr>
        <w:jc w:val="center"/>
        <w:rPr>
          <w:sz w:val="48"/>
          <w:szCs w:val="48"/>
        </w:rPr>
      </w:pPr>
      <w:r w:rsidRPr="00D91719">
        <w:rPr>
          <w:sz w:val="48"/>
          <w:szCs w:val="48"/>
        </w:rPr>
        <w:t>Margo Shun Kit Wong</w:t>
      </w:r>
    </w:p>
    <w:p w:rsidR="00507127" w:rsidRPr="00507127" w:rsidRDefault="00507127" w:rsidP="00D91719">
      <w:pPr>
        <w:jc w:val="center"/>
        <w:rPr>
          <w:rFonts w:ascii="MS Gothic" w:eastAsia="MS Gothic" w:hAnsi="MS Gothic" w:cs="MS Gothic"/>
          <w:color w:val="000000"/>
          <w:sz w:val="44"/>
          <w:szCs w:val="44"/>
          <w:shd w:val="clear" w:color="auto" w:fill="D2E3FC"/>
        </w:rPr>
      </w:pPr>
      <w:proofErr w:type="spellStart"/>
      <w:r w:rsidRPr="00507127">
        <w:rPr>
          <w:rFonts w:ascii="MS Gothic" w:eastAsia="MS Gothic" w:hAnsi="MS Gothic" w:cs="MS Gothic" w:hint="eastAsia"/>
          <w:color w:val="000000"/>
          <w:sz w:val="44"/>
          <w:szCs w:val="44"/>
          <w:shd w:val="clear" w:color="auto" w:fill="D2E3FC"/>
        </w:rPr>
        <w:t>黃</w:t>
      </w:r>
      <w:r w:rsidRPr="00507127">
        <w:rPr>
          <w:rFonts w:ascii="Malgun Gothic" w:eastAsia="Malgun Gothic" w:hAnsi="Malgun Gothic" w:cs="Malgun Gothic" w:hint="eastAsia"/>
          <w:color w:val="000000"/>
          <w:sz w:val="44"/>
          <w:szCs w:val="44"/>
          <w:shd w:val="clear" w:color="auto" w:fill="D2E3FC"/>
        </w:rPr>
        <w:t>吳純潔夫</w:t>
      </w:r>
      <w:r w:rsidRPr="00507127">
        <w:rPr>
          <w:rFonts w:ascii="MS Gothic" w:eastAsia="MS Gothic" w:hAnsi="MS Gothic" w:cs="MS Gothic" w:hint="eastAsia"/>
          <w:color w:val="000000"/>
          <w:sz w:val="44"/>
          <w:szCs w:val="44"/>
          <w:shd w:val="clear" w:color="auto" w:fill="D2E3FC"/>
        </w:rPr>
        <w:t>人</w:t>
      </w:r>
      <w:proofErr w:type="spellEnd"/>
    </w:p>
    <w:p w:rsidR="00D91719" w:rsidRPr="00D91719" w:rsidRDefault="00D91719" w:rsidP="00D91719">
      <w:pPr>
        <w:jc w:val="center"/>
        <w:rPr>
          <w:sz w:val="48"/>
          <w:szCs w:val="48"/>
        </w:rPr>
      </w:pPr>
      <w:bookmarkStart w:id="0" w:name="_GoBack"/>
      <w:bookmarkEnd w:id="0"/>
      <w:r w:rsidRPr="00D91719">
        <w:rPr>
          <w:rFonts w:ascii="Microsoft JhengHei" w:eastAsia="Microsoft JhengHei" w:hAnsi="Microsoft JhengHei" w:cs="Microsoft JhengHei" w:hint="eastAsia"/>
          <w:sz w:val="48"/>
          <w:szCs w:val="48"/>
        </w:rPr>
        <w:t>1</w:t>
      </w:r>
      <w:r w:rsidRPr="00D91719">
        <w:rPr>
          <w:rFonts w:ascii="Microsoft JhengHei" w:eastAsia="Microsoft JhengHei" w:hAnsi="Microsoft JhengHei" w:cs="Microsoft JhengHei"/>
          <w:sz w:val="48"/>
          <w:szCs w:val="48"/>
        </w:rPr>
        <w:t>944-2023</w:t>
      </w:r>
    </w:p>
    <w:sectPr w:rsidR="00D91719" w:rsidRPr="00D91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E3"/>
    <w:rsid w:val="001001B7"/>
    <w:rsid w:val="00507127"/>
    <w:rsid w:val="006674E3"/>
    <w:rsid w:val="00D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D86E"/>
  <w15:chartTrackingRefBased/>
  <w15:docId w15:val="{4566E50B-5F7D-40E1-B437-29866FE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5</cp:revision>
  <cp:lastPrinted>2023-04-22T19:58:00Z</cp:lastPrinted>
  <dcterms:created xsi:type="dcterms:W3CDTF">2023-04-22T19:17:00Z</dcterms:created>
  <dcterms:modified xsi:type="dcterms:W3CDTF">2023-04-22T19:59:00Z</dcterms:modified>
</cp:coreProperties>
</file>