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B333CF" w:rsidRDefault="00B333CF" w:rsidP="00B333CF">
      <w:pPr>
        <w:jc w:val="center"/>
        <w:rPr>
          <w:caps/>
          <w:sz w:val="72"/>
          <w:szCs w:val="72"/>
        </w:rPr>
      </w:pPr>
      <w:bookmarkStart w:id="0" w:name="_GoBack"/>
      <w:r w:rsidRPr="00B333CF">
        <w:rPr>
          <w:rFonts w:hint="eastAsia"/>
          <w:caps/>
          <w:sz w:val="72"/>
          <w:szCs w:val="72"/>
        </w:rPr>
        <w:t>都睿琳</w:t>
      </w:r>
    </w:p>
    <w:p w:rsidR="00B333CF" w:rsidRPr="00B333CF" w:rsidRDefault="00B333CF" w:rsidP="00B333CF">
      <w:pPr>
        <w:jc w:val="center"/>
        <w:rPr>
          <w:caps/>
          <w:sz w:val="72"/>
          <w:szCs w:val="72"/>
        </w:rPr>
      </w:pPr>
      <w:r w:rsidRPr="00B333CF">
        <w:rPr>
          <w:caps/>
          <w:sz w:val="72"/>
          <w:szCs w:val="72"/>
        </w:rPr>
        <w:t>Vanessa Rui Lin Du</w:t>
      </w:r>
    </w:p>
    <w:p w:rsidR="00B333CF" w:rsidRPr="00B333CF" w:rsidRDefault="00B333CF" w:rsidP="00B333CF">
      <w:pPr>
        <w:jc w:val="center"/>
        <w:rPr>
          <w:rFonts w:hint="eastAsia"/>
          <w:caps/>
          <w:sz w:val="72"/>
          <w:szCs w:val="72"/>
        </w:rPr>
      </w:pPr>
      <w:r w:rsidRPr="00B333CF">
        <w:rPr>
          <w:caps/>
          <w:sz w:val="72"/>
          <w:szCs w:val="72"/>
        </w:rPr>
        <w:t>1997 - 2022</w:t>
      </w:r>
      <w:bookmarkEnd w:id="0"/>
    </w:p>
    <w:sectPr w:rsidR="00B333CF" w:rsidRPr="00B333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CF"/>
    <w:rsid w:val="00234858"/>
    <w:rsid w:val="00B3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EE6BF"/>
  <w15:chartTrackingRefBased/>
  <w15:docId w15:val="{805211DF-0B0B-4837-A76A-4235452E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2022-09-30T19:32:00Z</dcterms:created>
  <dcterms:modified xsi:type="dcterms:W3CDTF">2022-09-30T19:39:00Z</dcterms:modified>
</cp:coreProperties>
</file>