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5268" w14:textId="2FB4D93F" w:rsidR="00E80545" w:rsidRDefault="00B017D9">
      <w:r>
        <w:t>WOON YIU LUM</w:t>
      </w:r>
    </w:p>
    <w:p w14:paraId="02018258" w14:textId="77777777" w:rsidR="00B017D9" w:rsidRPr="00B017D9" w:rsidRDefault="00B017D9" w:rsidP="00B017D9">
      <w:proofErr w:type="spellStart"/>
      <w:r w:rsidRPr="00B017D9">
        <w:rPr>
          <w:rFonts w:ascii="MS Gothic" w:eastAsia="MS Gothic" w:hAnsi="MS Gothic" w:cs="MS Gothic" w:hint="eastAsia"/>
        </w:rPr>
        <w:t>趙煥瑤夫人仙遊</w:t>
      </w:r>
      <w:proofErr w:type="spellEnd"/>
    </w:p>
    <w:p w14:paraId="60ACD1B7" w14:textId="452D63CB" w:rsidR="00B017D9" w:rsidRDefault="00B017D9">
      <w:r>
        <w:t xml:space="preserve">1936 – 2024 </w:t>
      </w:r>
    </w:p>
    <w:sectPr w:rsidR="00B0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D9"/>
    <w:rsid w:val="0034134E"/>
    <w:rsid w:val="004D2987"/>
    <w:rsid w:val="00B017D9"/>
    <w:rsid w:val="00E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9418"/>
  <w15:chartTrackingRefBased/>
  <w15:docId w15:val="{162C0788-637E-4DDF-A2E1-6ADA283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7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7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7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2024-12-05T17:29:00Z</dcterms:created>
  <dcterms:modified xsi:type="dcterms:W3CDTF">2024-12-05T17:29:00Z</dcterms:modified>
</cp:coreProperties>
</file>