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2A3C3C" w:rsidRDefault="002A3C3C" w:rsidP="002A3C3C">
      <w:pPr>
        <w:jc w:val="center"/>
        <w:rPr>
          <w:rFonts w:ascii="SimSun" w:eastAsia="SimSun" w:hAnsi="SimSun" w:cs="MS Gothic"/>
          <w:sz w:val="72"/>
          <w:szCs w:val="72"/>
        </w:rPr>
      </w:pPr>
      <w:bookmarkStart w:id="0" w:name="_GoBack"/>
      <w:proofErr w:type="spellStart"/>
      <w:r w:rsidRPr="002A3C3C">
        <w:rPr>
          <w:rFonts w:ascii="SimSun" w:eastAsia="SimSun" w:hAnsi="SimSun" w:cs="MS Gothic" w:hint="eastAsia"/>
          <w:sz w:val="72"/>
          <w:szCs w:val="72"/>
        </w:rPr>
        <w:t>黄關超華太夫人</w:t>
      </w:r>
      <w:proofErr w:type="spellEnd"/>
    </w:p>
    <w:bookmarkEnd w:id="0"/>
    <w:p w:rsidR="002A3C3C" w:rsidRPr="002A3C3C" w:rsidRDefault="002A3C3C" w:rsidP="002A3C3C">
      <w:pPr>
        <w:jc w:val="center"/>
        <w:rPr>
          <w:rFonts w:ascii="Arial" w:eastAsia="MS Gothic" w:hAnsi="Arial" w:cs="Arial"/>
          <w:sz w:val="44"/>
          <w:szCs w:val="44"/>
        </w:rPr>
      </w:pPr>
      <w:r w:rsidRPr="002A3C3C">
        <w:rPr>
          <w:rFonts w:ascii="Arial" w:eastAsia="MS Gothic" w:hAnsi="Arial" w:cs="Arial"/>
          <w:sz w:val="44"/>
          <w:szCs w:val="44"/>
        </w:rPr>
        <w:t>Chao Hua Guan</w:t>
      </w:r>
    </w:p>
    <w:p w:rsidR="002A3C3C" w:rsidRPr="002A3C3C" w:rsidRDefault="002A3C3C" w:rsidP="002A3C3C">
      <w:pPr>
        <w:jc w:val="center"/>
        <w:rPr>
          <w:rFonts w:ascii="Arial" w:eastAsia="MS Gothic" w:hAnsi="Arial" w:cs="Arial"/>
          <w:sz w:val="44"/>
          <w:szCs w:val="44"/>
        </w:rPr>
      </w:pPr>
      <w:r w:rsidRPr="002A3C3C">
        <w:rPr>
          <w:rFonts w:ascii="Arial" w:eastAsia="MS Gothic" w:hAnsi="Arial" w:cs="Arial"/>
          <w:sz w:val="44"/>
          <w:szCs w:val="44"/>
        </w:rPr>
        <w:t>July 12 1930 – September 18, 2018</w:t>
      </w:r>
    </w:p>
    <w:p w:rsidR="002A3C3C" w:rsidRDefault="002A3C3C"/>
    <w:sectPr w:rsidR="002A3C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3C"/>
    <w:rsid w:val="00096243"/>
    <w:rsid w:val="000A7909"/>
    <w:rsid w:val="002A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Simon</dc:creator>
  <cp:lastModifiedBy>Chan, Simon</cp:lastModifiedBy>
  <cp:revision>1</cp:revision>
  <dcterms:created xsi:type="dcterms:W3CDTF">2018-09-19T19:44:00Z</dcterms:created>
  <dcterms:modified xsi:type="dcterms:W3CDTF">2018-09-19T19:48:00Z</dcterms:modified>
</cp:coreProperties>
</file>