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26" w:rsidRPr="00015B26" w:rsidRDefault="00015B26" w:rsidP="00015B26">
      <w:pPr>
        <w:rPr>
          <w:sz w:val="40"/>
          <w:szCs w:val="40"/>
        </w:rPr>
      </w:pPr>
      <w:r w:rsidRPr="00015B26">
        <w:rPr>
          <w:rFonts w:ascii="PMingLiU" w:eastAsia="PMingLiU" w:hint="eastAsia"/>
          <w:sz w:val="40"/>
          <w:szCs w:val="40"/>
          <w:lang w:eastAsia="zh-TW"/>
        </w:rPr>
        <w:t>張兆强</w:t>
      </w:r>
    </w:p>
    <w:p w:rsidR="00EE2C5C" w:rsidRDefault="00015B26">
      <w:bookmarkStart w:id="0" w:name="_GoBack"/>
      <w:bookmarkEnd w:id="0"/>
    </w:p>
    <w:sectPr w:rsidR="00EE2C5C" w:rsidSect="00281F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E"/>
    <w:rsid w:val="00015B26"/>
    <w:rsid w:val="00281F1E"/>
    <w:rsid w:val="00615249"/>
    <w:rsid w:val="007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14C5"/>
  <w15:chartTrackingRefBased/>
  <w15:docId w15:val="{01B3F6B9-B678-4764-A093-26FFD13A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B26"/>
    <w:pPr>
      <w:spacing w:after="0" w:line="240" w:lineRule="auto"/>
    </w:pPr>
    <w:rPr>
      <w:rFonts w:ascii="Calibri" w:eastAsia="Gulim" w:hAnsi="Calibri" w:cs="Calibr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F1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Hermosa, Grace</dc:creator>
  <cp:keywords/>
  <dc:description/>
  <cp:lastModifiedBy>Hermosa, Grace</cp:lastModifiedBy>
  <cp:revision>1</cp:revision>
  <cp:lastPrinted>2019-11-08T19:02:00Z</cp:lastPrinted>
  <dcterms:created xsi:type="dcterms:W3CDTF">2019-11-08T18:58:00Z</dcterms:created>
  <dcterms:modified xsi:type="dcterms:W3CDTF">2019-11-08T20:54:00Z</dcterms:modified>
</cp:coreProperties>
</file>