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531EA5" w:rsidRDefault="00531EA5" w:rsidP="00531EA5">
      <w:pPr>
        <w:jc w:val="center"/>
        <w:rPr>
          <w:rFonts w:ascii="Arial" w:hAnsi="Arial" w:cs="Arial"/>
          <w:sz w:val="96"/>
          <w:szCs w:val="96"/>
          <w:lang w:val="en-US"/>
        </w:rPr>
      </w:pPr>
      <w:r w:rsidRPr="00531EA5">
        <w:rPr>
          <w:rFonts w:ascii="Arial" w:hAnsi="Arial" w:cs="Arial"/>
          <w:sz w:val="96"/>
          <w:szCs w:val="96"/>
          <w:lang w:val="en-US"/>
        </w:rPr>
        <w:t>SUNG YEN HUI</w:t>
      </w:r>
    </w:p>
    <w:p w:rsidR="00531EA5" w:rsidRPr="00531EA5" w:rsidRDefault="00531EA5" w:rsidP="00531EA5">
      <w:pPr>
        <w:jc w:val="center"/>
        <w:rPr>
          <w:rFonts w:ascii="Arial" w:eastAsia="PMingLiU" w:hAnsi="Arial" w:cs="Arial"/>
          <w:sz w:val="96"/>
          <w:szCs w:val="96"/>
        </w:rPr>
      </w:pPr>
      <w:r w:rsidRPr="00531EA5">
        <w:rPr>
          <w:rFonts w:ascii="Arial" w:eastAsia="PMingLiU" w:hAnsi="Arial" w:cs="Arial"/>
          <w:sz w:val="96"/>
          <w:szCs w:val="96"/>
        </w:rPr>
        <w:t>許崇</w:t>
      </w:r>
      <w:bookmarkStart w:id="0" w:name="_GoBack"/>
      <w:bookmarkEnd w:id="0"/>
      <w:r w:rsidRPr="00531EA5">
        <w:rPr>
          <w:rFonts w:ascii="Arial" w:eastAsia="PMingLiU" w:hAnsi="Arial" w:cs="Arial"/>
          <w:sz w:val="96"/>
          <w:szCs w:val="96"/>
        </w:rPr>
        <w:t>仁</w:t>
      </w:r>
    </w:p>
    <w:p w:rsidR="00531EA5" w:rsidRPr="00531EA5" w:rsidRDefault="00531EA5" w:rsidP="00531EA5">
      <w:pPr>
        <w:jc w:val="center"/>
        <w:rPr>
          <w:rFonts w:ascii="Arial" w:eastAsia="Times New Roman" w:hAnsi="Arial" w:cs="Arial"/>
          <w:sz w:val="96"/>
          <w:szCs w:val="96"/>
        </w:rPr>
      </w:pPr>
      <w:r w:rsidRPr="00531EA5">
        <w:rPr>
          <w:rFonts w:ascii="Arial" w:eastAsia="PMingLiU" w:hAnsi="Arial" w:cs="Arial"/>
          <w:sz w:val="96"/>
          <w:szCs w:val="96"/>
        </w:rPr>
        <w:t>1918 - 2019</w:t>
      </w:r>
    </w:p>
    <w:p w:rsidR="00531EA5" w:rsidRPr="00531EA5" w:rsidRDefault="00531EA5">
      <w:pPr>
        <w:rPr>
          <w:lang w:val="en-US"/>
        </w:rPr>
      </w:pPr>
    </w:p>
    <w:sectPr w:rsidR="00531EA5" w:rsidRPr="00531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A5"/>
    <w:rsid w:val="00234858"/>
    <w:rsid w:val="0053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A568"/>
  <w15:chartTrackingRefBased/>
  <w15:docId w15:val="{10E6C299-1755-4CA2-A768-AACA5EAF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2019-07-16T16:31:00Z</dcterms:created>
  <dcterms:modified xsi:type="dcterms:W3CDTF">2019-07-16T16:33:00Z</dcterms:modified>
</cp:coreProperties>
</file>