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D83" w:rsidRPr="007A1D83" w:rsidRDefault="007A1D83" w:rsidP="007A1D83">
      <w:proofErr w:type="spellStart"/>
      <w:r w:rsidRPr="007A1D83">
        <w:rPr>
          <w:rFonts w:ascii="MS Gothic" w:eastAsia="MS Gothic" w:hAnsi="MS Gothic" w:cs="MS Gothic" w:hint="eastAsia"/>
        </w:rPr>
        <w:t>何煦其先生</w:t>
      </w:r>
      <w:proofErr w:type="spellEnd"/>
    </w:p>
    <w:p w:rsidR="005E49E4" w:rsidRDefault="007A1D83" w:rsidP="007A1D83">
      <w:r w:rsidRPr="007A1D83">
        <w:t>Mr. Hoy Kay Ho</w:t>
      </w:r>
    </w:p>
    <w:p w:rsidR="007A1D83" w:rsidRDefault="007A1D83" w:rsidP="007A1D83">
      <w:r>
        <w:t>1937 - 2015</w:t>
      </w:r>
      <w:bookmarkStart w:id="0" w:name="_GoBack"/>
      <w:bookmarkEnd w:id="0"/>
    </w:p>
    <w:sectPr w:rsidR="007A1D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D83"/>
    <w:rsid w:val="005E49E4"/>
    <w:rsid w:val="007A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Erin</cp:lastModifiedBy>
  <cp:revision>1</cp:revision>
  <dcterms:created xsi:type="dcterms:W3CDTF">2015-01-03T20:16:00Z</dcterms:created>
  <dcterms:modified xsi:type="dcterms:W3CDTF">2015-01-03T20:16:00Z</dcterms:modified>
</cp:coreProperties>
</file>