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B3" w:rsidRPr="006A4BCC" w:rsidRDefault="006A4BCC">
      <w:pPr>
        <w:rPr>
          <w:rFonts w:ascii="SimSun" w:eastAsia="SimSun" w:hAnsi="SimSun"/>
          <w:sz w:val="96"/>
          <w:szCs w:val="96"/>
        </w:rPr>
      </w:pPr>
      <w:bookmarkStart w:id="0" w:name="_GoBack"/>
      <w:r w:rsidRPr="006A4BCC">
        <w:rPr>
          <w:rFonts w:ascii="SimSun" w:eastAsia="SimSun" w:hAnsi="SimSun" w:hint="eastAsia"/>
          <w:sz w:val="96"/>
          <w:szCs w:val="96"/>
        </w:rPr>
        <w:t>林蓮</w:t>
      </w:r>
    </w:p>
    <w:p w:rsidR="006A4BCC" w:rsidRPr="006A4BCC" w:rsidRDefault="006A4BCC">
      <w:pPr>
        <w:rPr>
          <w:rFonts w:ascii="SimSun" w:eastAsia="SimSun" w:hAnsi="SimSun" w:hint="eastAsia"/>
          <w:sz w:val="96"/>
          <w:szCs w:val="96"/>
        </w:rPr>
      </w:pPr>
      <w:r w:rsidRPr="006A4BCC">
        <w:rPr>
          <w:rFonts w:ascii="SimSun" w:eastAsia="SimSun" w:hAnsi="SimSun" w:hint="eastAsia"/>
          <w:sz w:val="96"/>
          <w:szCs w:val="96"/>
        </w:rPr>
        <w:t>1</w:t>
      </w:r>
      <w:r w:rsidRPr="006A4BCC">
        <w:rPr>
          <w:rFonts w:ascii="SimSun" w:eastAsia="SimSun" w:hAnsi="SimSun"/>
          <w:sz w:val="96"/>
          <w:szCs w:val="96"/>
        </w:rPr>
        <w:t>939 - 2023</w:t>
      </w:r>
      <w:bookmarkEnd w:id="0"/>
    </w:p>
    <w:sectPr w:rsidR="006A4BCC" w:rsidRPr="006A4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CC"/>
    <w:rsid w:val="006A4BCC"/>
    <w:rsid w:val="008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FCC4"/>
  <w15:chartTrackingRefBased/>
  <w15:docId w15:val="{7ED3D1D2-269F-4ECC-B3FB-98A525FC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2023-09-27T16:15:00Z</dcterms:created>
  <dcterms:modified xsi:type="dcterms:W3CDTF">2023-09-27T16:17:00Z</dcterms:modified>
</cp:coreProperties>
</file>