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3F" w:rsidRDefault="00DA7B3F" w:rsidP="00DA7B3F">
      <w:proofErr w:type="spellStart"/>
      <w:r>
        <w:rPr>
          <w:rFonts w:ascii="MS Gothic" w:eastAsia="MS Gothic" w:hAnsi="MS Gothic" w:hint="eastAsia"/>
          <w:lang w:val="en-US"/>
        </w:rPr>
        <w:t>李惠卿女士</w:t>
      </w:r>
      <w:proofErr w:type="spellEnd"/>
    </w:p>
    <w:p w:rsidR="00EE2C5C" w:rsidRDefault="006163C7"/>
    <w:p w:rsidR="00DA7B3F" w:rsidRDefault="006163C7">
      <w:r>
        <w:t xml:space="preserve">Hui </w:t>
      </w:r>
      <w:proofErr w:type="spellStart"/>
      <w:r>
        <w:t>Ching</w:t>
      </w:r>
      <w:proofErr w:type="spellEnd"/>
      <w:r>
        <w:t xml:space="preserve"> Fung</w:t>
      </w:r>
    </w:p>
    <w:p w:rsidR="006163C7" w:rsidRDefault="006163C7">
      <w:r>
        <w:t>1940-2021</w:t>
      </w:r>
      <w:bookmarkStart w:id="0" w:name="_GoBack"/>
      <w:bookmarkEnd w:id="0"/>
    </w:p>
    <w:sectPr w:rsidR="006163C7" w:rsidSect="00DA7B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3F"/>
    <w:rsid w:val="00615249"/>
    <w:rsid w:val="006163C7"/>
    <w:rsid w:val="007F5360"/>
    <w:rsid w:val="00D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ECFB"/>
  <w15:chartTrackingRefBased/>
  <w15:docId w15:val="{3C937789-8AC8-457A-A161-F24944EB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3F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B3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cp:lastPrinted>2021-12-07T21:07:00Z</cp:lastPrinted>
  <dcterms:created xsi:type="dcterms:W3CDTF">2021-12-07T21:02:00Z</dcterms:created>
  <dcterms:modified xsi:type="dcterms:W3CDTF">2021-12-07T21:20:00Z</dcterms:modified>
</cp:coreProperties>
</file>