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E03DFA" w:rsidRDefault="00E03DFA" w:rsidP="00E03DFA">
      <w:pPr>
        <w:jc w:val="center"/>
        <w:rPr>
          <w:sz w:val="48"/>
          <w:szCs w:val="48"/>
        </w:rPr>
      </w:pPr>
      <w:r w:rsidRPr="00E03DFA">
        <w:rPr>
          <w:rFonts w:hint="eastAsia"/>
          <w:sz w:val="48"/>
          <w:szCs w:val="48"/>
        </w:rPr>
        <w:t>莊劉金枝太夫人安息</w:t>
      </w:r>
    </w:p>
    <w:p w:rsidR="00E03DFA" w:rsidRPr="00E03DFA" w:rsidRDefault="00E03DFA" w:rsidP="00E03DFA">
      <w:pPr>
        <w:jc w:val="center"/>
        <w:rPr>
          <w:sz w:val="48"/>
          <w:szCs w:val="48"/>
        </w:rPr>
      </w:pPr>
      <w:r w:rsidRPr="00E03DFA">
        <w:rPr>
          <w:sz w:val="48"/>
          <w:szCs w:val="48"/>
        </w:rPr>
        <w:t>JOHN KUM CHI</w:t>
      </w:r>
    </w:p>
    <w:p w:rsidR="00E03DFA" w:rsidRDefault="00E03DFA" w:rsidP="00E03DFA">
      <w:pPr>
        <w:jc w:val="center"/>
        <w:rPr>
          <w:sz w:val="48"/>
          <w:szCs w:val="48"/>
        </w:rPr>
      </w:pPr>
      <w:r w:rsidRPr="00E03DFA">
        <w:rPr>
          <w:sz w:val="48"/>
          <w:szCs w:val="48"/>
        </w:rPr>
        <w:t xml:space="preserve">1922 </w:t>
      </w:r>
      <w:r>
        <w:rPr>
          <w:sz w:val="48"/>
          <w:szCs w:val="48"/>
        </w:rPr>
        <w:t>–</w:t>
      </w:r>
      <w:r w:rsidRPr="00E03DFA">
        <w:rPr>
          <w:sz w:val="48"/>
          <w:szCs w:val="48"/>
        </w:rPr>
        <w:t xml:space="preserve"> 2018</w:t>
      </w:r>
    </w:p>
    <w:p w:rsidR="00E03DFA" w:rsidRDefault="00E03DFA" w:rsidP="00E03DFA">
      <w:pPr>
        <w:jc w:val="center"/>
        <w:rPr>
          <w:sz w:val="48"/>
          <w:szCs w:val="48"/>
        </w:rPr>
      </w:pPr>
      <w:r>
        <w:rPr>
          <w:sz w:val="48"/>
          <w:szCs w:val="48"/>
        </w:rPr>
        <w:t>Venetian/CC025</w:t>
      </w:r>
    </w:p>
    <w:p w:rsidR="00E03DFA" w:rsidRDefault="00E03DFA" w:rsidP="00E03DFA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19-2043</w:t>
      </w:r>
    </w:p>
    <w:p w:rsidR="00E03DFA" w:rsidRPr="00E03DFA" w:rsidRDefault="00E03DFA" w:rsidP="00E03DF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Feb. 28, 2018 12pm </w:t>
      </w:r>
      <w:bookmarkStart w:id="0" w:name="_GoBack"/>
      <w:bookmarkEnd w:id="0"/>
      <w:r>
        <w:rPr>
          <w:sz w:val="48"/>
          <w:szCs w:val="48"/>
        </w:rPr>
        <w:t>eta</w:t>
      </w:r>
    </w:p>
    <w:sectPr w:rsidR="00E03DFA" w:rsidRPr="00E03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FA"/>
    <w:rsid w:val="00096243"/>
    <w:rsid w:val="000A7909"/>
    <w:rsid w:val="003A429C"/>
    <w:rsid w:val="00E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2018-02-15T16:36:00Z</dcterms:created>
  <dcterms:modified xsi:type="dcterms:W3CDTF">2018-02-15T16:41:00Z</dcterms:modified>
</cp:coreProperties>
</file>