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480399" w:rsidRDefault="00480399" w:rsidP="00480399">
      <w:pPr>
        <w:jc w:val="center"/>
        <w:rPr>
          <w:rFonts w:hint="eastAsia"/>
          <w:sz w:val="48"/>
          <w:szCs w:val="48"/>
        </w:rPr>
      </w:pPr>
      <w:r w:rsidRPr="00480399">
        <w:rPr>
          <w:rFonts w:hint="eastAsia"/>
          <w:sz w:val="48"/>
          <w:szCs w:val="48"/>
        </w:rPr>
        <w:t>李徳文先生千古</w:t>
      </w:r>
    </w:p>
    <w:p w:rsidR="00480399" w:rsidRPr="00480399" w:rsidRDefault="00480399" w:rsidP="00480399">
      <w:pPr>
        <w:jc w:val="center"/>
        <w:rPr>
          <w:sz w:val="48"/>
          <w:szCs w:val="48"/>
        </w:rPr>
      </w:pPr>
      <w:r w:rsidRPr="00480399">
        <w:rPr>
          <w:sz w:val="48"/>
          <w:szCs w:val="48"/>
        </w:rPr>
        <w:t>LEE ART MOON</w:t>
      </w:r>
    </w:p>
    <w:p w:rsidR="00480399" w:rsidRPr="00480399" w:rsidRDefault="00480399" w:rsidP="00480399">
      <w:pPr>
        <w:jc w:val="center"/>
        <w:rPr>
          <w:sz w:val="48"/>
          <w:szCs w:val="48"/>
        </w:rPr>
      </w:pPr>
      <w:r w:rsidRPr="00480399">
        <w:rPr>
          <w:sz w:val="48"/>
          <w:szCs w:val="48"/>
        </w:rPr>
        <w:t>1933 – 2016</w:t>
      </w:r>
    </w:p>
    <w:p w:rsidR="00480399" w:rsidRPr="00480399" w:rsidRDefault="00480399" w:rsidP="00480399">
      <w:pPr>
        <w:jc w:val="center"/>
        <w:rPr>
          <w:sz w:val="48"/>
          <w:szCs w:val="48"/>
        </w:rPr>
      </w:pPr>
      <w:r w:rsidRPr="00480399">
        <w:rPr>
          <w:sz w:val="48"/>
          <w:szCs w:val="48"/>
        </w:rPr>
        <w:t>Venetian vault/CC025</w:t>
      </w:r>
    </w:p>
    <w:p w:rsidR="00480399" w:rsidRPr="00480399" w:rsidRDefault="00480399" w:rsidP="00480399">
      <w:pPr>
        <w:jc w:val="center"/>
        <w:rPr>
          <w:sz w:val="48"/>
          <w:szCs w:val="48"/>
        </w:rPr>
      </w:pPr>
      <w:r w:rsidRPr="00480399">
        <w:rPr>
          <w:sz w:val="48"/>
          <w:szCs w:val="48"/>
        </w:rPr>
        <w:t xml:space="preserve">May 5, 2018 Sat. </w:t>
      </w:r>
      <w:r w:rsidRPr="00480399">
        <w:rPr>
          <w:sz w:val="48"/>
          <w:szCs w:val="48"/>
        </w:rPr>
        <w:t>10:30am eta</w:t>
      </w:r>
    </w:p>
    <w:p w:rsidR="00480399" w:rsidRDefault="00480399" w:rsidP="0048039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480399">
        <w:rPr>
          <w:sz w:val="48"/>
          <w:szCs w:val="48"/>
        </w:rPr>
        <w:t xml:space="preserve">Pine Hills Cemetery </w:t>
      </w:r>
    </w:p>
    <w:p w:rsidR="00480399" w:rsidRPr="00480399" w:rsidRDefault="00480399" w:rsidP="00480399">
      <w:pPr>
        <w:jc w:val="center"/>
        <w:rPr>
          <w:sz w:val="48"/>
          <w:szCs w:val="48"/>
        </w:rPr>
      </w:pPr>
      <w:r w:rsidRPr="00480399">
        <w:rPr>
          <w:sz w:val="48"/>
          <w:szCs w:val="48"/>
        </w:rPr>
        <w:t>Sec.17-289</w:t>
      </w:r>
      <w:bookmarkStart w:id="0" w:name="_GoBack"/>
      <w:bookmarkEnd w:id="0"/>
    </w:p>
    <w:sectPr w:rsidR="00480399" w:rsidRPr="00480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99"/>
    <w:rsid w:val="00013684"/>
    <w:rsid w:val="00096243"/>
    <w:rsid w:val="000A7909"/>
    <w:rsid w:val="004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2018-05-02T15:39:00Z</dcterms:created>
  <dcterms:modified xsi:type="dcterms:W3CDTF">2018-05-02T15:42:00Z</dcterms:modified>
</cp:coreProperties>
</file>