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2E" w:rsidRPr="00833840" w:rsidRDefault="00833840" w:rsidP="00833840">
      <w:pPr>
        <w:jc w:val="center"/>
        <w:rPr>
          <w:sz w:val="44"/>
          <w:szCs w:val="44"/>
        </w:rPr>
      </w:pPr>
      <w:r w:rsidRPr="00833840">
        <w:rPr>
          <w:rFonts w:hint="eastAsia"/>
          <w:sz w:val="44"/>
          <w:szCs w:val="44"/>
        </w:rPr>
        <w:t>李均灼先生千古</w:t>
      </w:r>
    </w:p>
    <w:p w:rsidR="00833840" w:rsidRPr="00833840" w:rsidRDefault="00833840" w:rsidP="00833840">
      <w:pPr>
        <w:jc w:val="center"/>
        <w:rPr>
          <w:sz w:val="44"/>
          <w:szCs w:val="44"/>
        </w:rPr>
      </w:pPr>
      <w:r w:rsidRPr="00833840">
        <w:rPr>
          <w:sz w:val="44"/>
          <w:szCs w:val="44"/>
        </w:rPr>
        <w:t>LEE KWAN CHEUK</w:t>
      </w:r>
    </w:p>
    <w:p w:rsidR="00833840" w:rsidRDefault="00833840" w:rsidP="00833840">
      <w:pPr>
        <w:jc w:val="center"/>
        <w:rPr>
          <w:sz w:val="44"/>
          <w:szCs w:val="44"/>
        </w:rPr>
      </w:pPr>
      <w:r w:rsidRPr="00833840">
        <w:rPr>
          <w:sz w:val="44"/>
          <w:szCs w:val="44"/>
        </w:rPr>
        <w:t xml:space="preserve">1934 </w:t>
      </w:r>
      <w:r>
        <w:rPr>
          <w:sz w:val="44"/>
          <w:szCs w:val="44"/>
        </w:rPr>
        <w:t>–</w:t>
      </w:r>
      <w:r w:rsidRPr="00833840">
        <w:rPr>
          <w:sz w:val="44"/>
          <w:szCs w:val="44"/>
        </w:rPr>
        <w:t xml:space="preserve"> 2015</w:t>
      </w:r>
    </w:p>
    <w:p w:rsidR="00833840" w:rsidRDefault="00833840" w:rsidP="00833840">
      <w:pPr>
        <w:jc w:val="center"/>
        <w:rPr>
          <w:sz w:val="44"/>
          <w:szCs w:val="44"/>
        </w:rPr>
      </w:pPr>
      <w:r>
        <w:rPr>
          <w:sz w:val="44"/>
          <w:szCs w:val="44"/>
        </w:rPr>
        <w:t>Monticello/CC025</w:t>
      </w:r>
    </w:p>
    <w:p w:rsidR="00833840" w:rsidRDefault="00833840" w:rsidP="00833840">
      <w:pPr>
        <w:jc w:val="center"/>
        <w:rPr>
          <w:sz w:val="44"/>
          <w:szCs w:val="44"/>
        </w:rPr>
      </w:pPr>
      <w:r>
        <w:rPr>
          <w:sz w:val="44"/>
          <w:szCs w:val="44"/>
        </w:rPr>
        <w:t>Pine Hills Cemetery Sec.15-103C</w:t>
      </w:r>
    </w:p>
    <w:p w:rsidR="00833840" w:rsidRPr="00833840" w:rsidRDefault="00833840" w:rsidP="00833840">
      <w:pPr>
        <w:jc w:val="center"/>
        <w:rPr>
          <w:sz w:val="44"/>
          <w:szCs w:val="44"/>
        </w:rPr>
      </w:pPr>
      <w:r>
        <w:rPr>
          <w:sz w:val="44"/>
          <w:szCs w:val="44"/>
        </w:rPr>
        <w:t>Sunday Mar. 15 1pm ETA</w:t>
      </w:r>
      <w:bookmarkStart w:id="0" w:name="_GoBack"/>
      <w:bookmarkEnd w:id="0"/>
    </w:p>
    <w:sectPr w:rsidR="00833840" w:rsidRPr="008338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40"/>
    <w:rsid w:val="00833840"/>
    <w:rsid w:val="0094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2015-03-09T19:08:00Z</dcterms:created>
  <dcterms:modified xsi:type="dcterms:W3CDTF">2015-03-09T19:10:00Z</dcterms:modified>
</cp:coreProperties>
</file>