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09" w:rsidRDefault="00011909" w:rsidP="00011909">
      <w:pPr>
        <w:pStyle w:val="PlainText"/>
        <w:jc w:val="center"/>
        <w:rPr>
          <w:b/>
          <w:sz w:val="200"/>
          <w:szCs w:val="200"/>
        </w:rPr>
      </w:pPr>
      <w:r w:rsidRPr="00011909">
        <w:rPr>
          <w:rFonts w:hint="eastAsia"/>
          <w:b/>
          <w:sz w:val="200"/>
          <w:szCs w:val="200"/>
        </w:rPr>
        <w:t>余譚銀宋</w:t>
      </w:r>
    </w:p>
    <w:p w:rsidR="00011909" w:rsidRDefault="00011909" w:rsidP="00011909">
      <w:pPr>
        <w:pStyle w:val="PlainText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1917 – 2015</w:t>
      </w:r>
    </w:p>
    <w:p w:rsidR="00011909" w:rsidRDefault="00011909" w:rsidP="00011909">
      <w:pPr>
        <w:pStyle w:val="PlainText"/>
        <w:rPr>
          <w:b/>
          <w:sz w:val="96"/>
          <w:szCs w:val="96"/>
        </w:rPr>
      </w:pPr>
    </w:p>
    <w:p w:rsidR="00011909" w:rsidRDefault="00011909" w:rsidP="00011909">
      <w:pPr>
        <w:pStyle w:val="PlainText"/>
        <w:rPr>
          <w:b/>
          <w:sz w:val="96"/>
          <w:szCs w:val="96"/>
        </w:rPr>
      </w:pPr>
    </w:p>
    <w:p w:rsidR="00011909" w:rsidRDefault="00011909" w:rsidP="00011909">
      <w:pPr>
        <w:pStyle w:val="PlainText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Chinese name for the late </w:t>
      </w:r>
      <w:bookmarkStart w:id="0" w:name="_GoBack"/>
      <w:proofErr w:type="spellStart"/>
      <w:r>
        <w:rPr>
          <w:b/>
          <w:sz w:val="52"/>
          <w:szCs w:val="52"/>
        </w:rPr>
        <w:t>Lan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Thoon</w:t>
      </w:r>
      <w:proofErr w:type="spellEnd"/>
      <w:r>
        <w:rPr>
          <w:b/>
          <w:sz w:val="52"/>
          <w:szCs w:val="52"/>
        </w:rPr>
        <w:t xml:space="preserve"> Hum</w:t>
      </w:r>
      <w:bookmarkEnd w:id="0"/>
    </w:p>
    <w:p w:rsidR="00011909" w:rsidRPr="00011909" w:rsidRDefault="00011909" w:rsidP="00011909">
      <w:pPr>
        <w:pStyle w:val="PlainText"/>
        <w:rPr>
          <w:b/>
          <w:sz w:val="52"/>
          <w:szCs w:val="52"/>
        </w:rPr>
      </w:pPr>
      <w:r>
        <w:rPr>
          <w:b/>
          <w:sz w:val="52"/>
          <w:szCs w:val="52"/>
        </w:rPr>
        <w:t>Section 31 lot 821</w:t>
      </w:r>
    </w:p>
    <w:p w:rsidR="0007130D" w:rsidRDefault="0007130D"/>
    <w:sectPr w:rsidR="000713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09"/>
    <w:rsid w:val="00011909"/>
    <w:rsid w:val="0007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1190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1909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1190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1909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dng</cp:lastModifiedBy>
  <cp:revision>1</cp:revision>
  <dcterms:created xsi:type="dcterms:W3CDTF">2015-02-23T21:00:00Z</dcterms:created>
  <dcterms:modified xsi:type="dcterms:W3CDTF">2015-02-23T21:02:00Z</dcterms:modified>
</cp:coreProperties>
</file>