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7" w:rsidRPr="00D43628" w:rsidRDefault="00D43628" w:rsidP="00D43628">
      <w:pPr>
        <w:jc w:val="center"/>
        <w:rPr>
          <w:rFonts w:ascii="SimSun" w:eastAsia="SimSun" w:hAnsi="SimSun" w:cs="MS Gothic"/>
          <w:sz w:val="144"/>
          <w:szCs w:val="144"/>
        </w:rPr>
      </w:pPr>
      <w:bookmarkStart w:id="0" w:name="_GoBack"/>
      <w:bookmarkEnd w:id="0"/>
      <w:proofErr w:type="spellStart"/>
      <w:r w:rsidRPr="00D43628">
        <w:rPr>
          <w:rFonts w:ascii="SimSun" w:eastAsia="SimSun" w:hAnsi="SimSun" w:cs="MS Gothic" w:hint="eastAsia"/>
          <w:sz w:val="144"/>
          <w:szCs w:val="144"/>
        </w:rPr>
        <w:t>刘炬</w:t>
      </w:r>
      <w:proofErr w:type="spellEnd"/>
    </w:p>
    <w:p w:rsidR="00D43628" w:rsidRPr="00D43628" w:rsidRDefault="00D43628" w:rsidP="00D43628">
      <w:pPr>
        <w:jc w:val="center"/>
        <w:rPr>
          <w:rFonts w:ascii="SimSun" w:eastAsia="SimSun" w:hAnsi="SimSun" w:cs="MS Gothic"/>
          <w:sz w:val="144"/>
          <w:szCs w:val="144"/>
        </w:rPr>
      </w:pPr>
      <w:r w:rsidRPr="00D43628">
        <w:rPr>
          <w:rFonts w:ascii="SimSun" w:eastAsia="SimSun" w:hAnsi="SimSun" w:cs="MS Gothic" w:hint="eastAsia"/>
          <w:sz w:val="144"/>
          <w:szCs w:val="144"/>
        </w:rPr>
        <w:t>1</w:t>
      </w:r>
      <w:r w:rsidRPr="00D43628">
        <w:rPr>
          <w:rFonts w:ascii="SimSun" w:eastAsia="SimSun" w:hAnsi="SimSun" w:cs="MS Gothic"/>
          <w:sz w:val="144"/>
          <w:szCs w:val="144"/>
        </w:rPr>
        <w:t>962 – 2022</w:t>
      </w:r>
    </w:p>
    <w:p w:rsidR="00D43628" w:rsidRDefault="00D43628"/>
    <w:sectPr w:rsidR="00D4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28"/>
    <w:rsid w:val="00B81767"/>
    <w:rsid w:val="00D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8BC6"/>
  <w15:chartTrackingRefBased/>
  <w15:docId w15:val="{ED235460-10B0-4487-B70E-C3E65D8C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2023-06-16T13:35:00Z</dcterms:created>
  <dcterms:modified xsi:type="dcterms:W3CDTF">2023-06-16T13:37:00Z</dcterms:modified>
</cp:coreProperties>
</file>