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B3" w:rsidRDefault="001413CA" w:rsidP="001413CA">
      <w:pPr>
        <w:jc w:val="center"/>
        <w:rPr>
          <w:rFonts w:ascii="SimSun" w:hAnsi="SimSun"/>
          <w:sz w:val="144"/>
          <w:szCs w:val="144"/>
        </w:rPr>
      </w:pPr>
      <w:bookmarkStart w:id="0" w:name="_GoBack"/>
      <w:r w:rsidRPr="001413CA">
        <w:rPr>
          <w:rFonts w:ascii="SimSun" w:eastAsia="SimSun" w:hAnsi="SimSun" w:hint="eastAsia"/>
          <w:sz w:val="144"/>
          <w:szCs w:val="144"/>
        </w:rPr>
        <w:t>馬新肇</w:t>
      </w:r>
    </w:p>
    <w:p w:rsidR="001413CA" w:rsidRPr="001413CA" w:rsidRDefault="001413CA" w:rsidP="001413CA">
      <w:pPr>
        <w:jc w:val="center"/>
        <w:rPr>
          <w:rFonts w:ascii="Arial" w:hAnsi="Arial" w:cs="Arial"/>
          <w:sz w:val="56"/>
          <w:szCs w:val="56"/>
        </w:rPr>
      </w:pPr>
      <w:r w:rsidRPr="001413CA">
        <w:rPr>
          <w:rFonts w:ascii="Arial" w:hAnsi="Arial" w:cs="Arial"/>
          <w:sz w:val="56"/>
          <w:szCs w:val="56"/>
        </w:rPr>
        <w:t>1914 - 2015</w:t>
      </w:r>
      <w:bookmarkEnd w:id="0"/>
    </w:p>
    <w:sectPr w:rsidR="001413CA" w:rsidRPr="00141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CA"/>
    <w:rsid w:val="001413CA"/>
    <w:rsid w:val="008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5DE6"/>
  <w15:chartTrackingRefBased/>
  <w15:docId w15:val="{5BC9F4E4-DFD1-45E1-BE31-BD2B8D6E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2023-10-18T14:43:00Z</dcterms:created>
  <dcterms:modified xsi:type="dcterms:W3CDTF">2023-10-18T14:44:00Z</dcterms:modified>
</cp:coreProperties>
</file>