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52686" w:rsidRDefault="00352686" w:rsidP="00352686">
      <w:pPr>
        <w:jc w:val="center"/>
        <w:rPr>
          <w:sz w:val="56"/>
          <w:szCs w:val="56"/>
        </w:rPr>
      </w:pPr>
      <w:bookmarkStart w:id="0" w:name="_GoBack"/>
      <w:r w:rsidRPr="00352686">
        <w:rPr>
          <w:sz w:val="56"/>
          <w:szCs w:val="56"/>
        </w:rPr>
        <w:t>林國炎先生千古</w:t>
      </w:r>
    </w:p>
    <w:p w:rsidR="00352686" w:rsidRPr="00352686" w:rsidRDefault="00352686" w:rsidP="00352686">
      <w:pPr>
        <w:jc w:val="center"/>
        <w:rPr>
          <w:rFonts w:hint="eastAsia"/>
          <w:sz w:val="56"/>
          <w:szCs w:val="56"/>
        </w:rPr>
      </w:pPr>
      <w:r w:rsidRPr="00352686">
        <w:rPr>
          <w:rFonts w:hint="eastAsia"/>
          <w:sz w:val="56"/>
          <w:szCs w:val="56"/>
        </w:rPr>
        <w:t>MAI GUO YAN</w:t>
      </w:r>
    </w:p>
    <w:p w:rsidR="00352686" w:rsidRPr="00352686" w:rsidRDefault="00352686" w:rsidP="00352686">
      <w:pPr>
        <w:jc w:val="center"/>
        <w:rPr>
          <w:sz w:val="56"/>
          <w:szCs w:val="56"/>
        </w:rPr>
      </w:pPr>
      <w:r w:rsidRPr="00352686">
        <w:rPr>
          <w:sz w:val="56"/>
          <w:szCs w:val="56"/>
        </w:rPr>
        <w:t>1932 – 2021</w:t>
      </w:r>
    </w:p>
    <w:p w:rsidR="00352686" w:rsidRPr="00352686" w:rsidRDefault="00352686" w:rsidP="00352686">
      <w:pPr>
        <w:jc w:val="center"/>
        <w:rPr>
          <w:sz w:val="56"/>
          <w:szCs w:val="56"/>
        </w:rPr>
      </w:pPr>
      <w:r w:rsidRPr="00352686">
        <w:rPr>
          <w:sz w:val="56"/>
          <w:szCs w:val="56"/>
        </w:rPr>
        <w:t xml:space="preserve">Venetian urn vault with </w:t>
      </w:r>
      <w:proofErr w:type="spellStart"/>
      <w:r w:rsidRPr="00352686">
        <w:rPr>
          <w:sz w:val="56"/>
          <w:szCs w:val="56"/>
        </w:rPr>
        <w:t>longlife</w:t>
      </w:r>
      <w:proofErr w:type="spellEnd"/>
      <w:r w:rsidRPr="00352686">
        <w:rPr>
          <w:sz w:val="56"/>
          <w:szCs w:val="56"/>
        </w:rPr>
        <w:t xml:space="preserve"> jus drop off</w:t>
      </w:r>
    </w:p>
    <w:p w:rsidR="00352686" w:rsidRPr="00352686" w:rsidRDefault="00352686" w:rsidP="00352686">
      <w:pPr>
        <w:jc w:val="center"/>
        <w:rPr>
          <w:rFonts w:hint="eastAsia"/>
          <w:sz w:val="56"/>
          <w:szCs w:val="56"/>
        </w:rPr>
      </w:pPr>
      <w:r w:rsidRPr="00352686">
        <w:rPr>
          <w:sz w:val="56"/>
          <w:szCs w:val="56"/>
        </w:rPr>
        <w:t>Sec. 9-1566 Pine Hills Cemetery</w:t>
      </w:r>
      <w:bookmarkEnd w:id="0"/>
    </w:p>
    <w:sectPr w:rsidR="00352686" w:rsidRPr="00352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6"/>
    <w:rsid w:val="00352686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14C"/>
  <w15:chartTrackingRefBased/>
  <w15:docId w15:val="{AFD6E489-AB0B-4833-8A1B-E8D84AB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2021-09-29T15:10:00Z</dcterms:created>
  <dcterms:modified xsi:type="dcterms:W3CDTF">2021-09-29T15:13:00Z</dcterms:modified>
</cp:coreProperties>
</file>