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EE2C88" w:rsidRDefault="00EE2C88" w:rsidP="00EE2C88">
      <w:pPr>
        <w:jc w:val="center"/>
        <w:rPr>
          <w:sz w:val="44"/>
          <w:szCs w:val="44"/>
        </w:rPr>
      </w:pPr>
      <w:r w:rsidRPr="00EE2C88">
        <w:rPr>
          <w:rFonts w:hint="eastAsia"/>
          <w:sz w:val="44"/>
          <w:szCs w:val="44"/>
        </w:rPr>
        <w:t>陳偉良先生安息</w:t>
      </w:r>
    </w:p>
    <w:p w:rsidR="00EE2C88" w:rsidRPr="00EE2C88" w:rsidRDefault="00EE2C88" w:rsidP="00EE2C88">
      <w:pPr>
        <w:jc w:val="center"/>
        <w:rPr>
          <w:sz w:val="44"/>
          <w:szCs w:val="44"/>
        </w:rPr>
      </w:pPr>
      <w:bookmarkStart w:id="0" w:name="_GoBack"/>
      <w:r w:rsidRPr="00EE2C88">
        <w:rPr>
          <w:sz w:val="44"/>
          <w:szCs w:val="44"/>
        </w:rPr>
        <w:t>MICHAEL WAI-LEUNG CHAN</w:t>
      </w:r>
    </w:p>
    <w:bookmarkEnd w:id="0"/>
    <w:p w:rsidR="00EE2C88" w:rsidRDefault="00EE2C88" w:rsidP="00EE2C88">
      <w:pPr>
        <w:jc w:val="center"/>
        <w:rPr>
          <w:sz w:val="44"/>
          <w:szCs w:val="44"/>
        </w:rPr>
      </w:pPr>
      <w:r w:rsidRPr="00EE2C88">
        <w:rPr>
          <w:sz w:val="44"/>
          <w:szCs w:val="44"/>
        </w:rPr>
        <w:t>1936 – 2016</w:t>
      </w:r>
    </w:p>
    <w:p w:rsidR="00EE2C88" w:rsidRDefault="00EE2C88" w:rsidP="00EE2C88">
      <w:pPr>
        <w:jc w:val="center"/>
        <w:rPr>
          <w:sz w:val="44"/>
          <w:szCs w:val="44"/>
        </w:rPr>
      </w:pPr>
      <w:r>
        <w:rPr>
          <w:sz w:val="44"/>
          <w:szCs w:val="44"/>
        </w:rPr>
        <w:t>CC013</w:t>
      </w:r>
    </w:p>
    <w:p w:rsidR="00EE2C88" w:rsidRDefault="00EE2C88" w:rsidP="00EE2C88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15-1261</w:t>
      </w:r>
    </w:p>
    <w:p w:rsidR="00EE2C88" w:rsidRPr="00EE2C88" w:rsidRDefault="00EE2C88" w:rsidP="00EE2C8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July 2, 2016 3pm eta </w:t>
      </w:r>
    </w:p>
    <w:p w:rsidR="00EE2C88" w:rsidRPr="00EE2C88" w:rsidRDefault="00EE2C88" w:rsidP="00EE2C88">
      <w:pPr>
        <w:jc w:val="center"/>
        <w:rPr>
          <w:sz w:val="44"/>
          <w:szCs w:val="44"/>
        </w:rPr>
      </w:pPr>
    </w:p>
    <w:sectPr w:rsidR="00EE2C88" w:rsidRPr="00EE2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88"/>
    <w:rsid w:val="00096243"/>
    <w:rsid w:val="000A7909"/>
    <w:rsid w:val="003A429C"/>
    <w:rsid w:val="00EE2C88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Donnelly, Carly</cp:lastModifiedBy>
  <cp:revision>2</cp:revision>
  <dcterms:created xsi:type="dcterms:W3CDTF">2016-06-28T20:45:00Z</dcterms:created>
  <dcterms:modified xsi:type="dcterms:W3CDTF">2016-06-28T20:45:00Z</dcterms:modified>
</cp:coreProperties>
</file>