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17" w:rsidRDefault="00CE1017" w:rsidP="00CE1017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GoBack"/>
      <w:r>
        <w:rPr>
          <w:rFonts w:ascii="Calibri" w:hAnsi="Calibri" w:cs="Calibri"/>
          <w:b/>
          <w:bCs/>
          <w:color w:val="000000"/>
          <w:sz w:val="28"/>
          <w:szCs w:val="28"/>
        </w:rPr>
        <w:t>NGUYỄN THỊ THANH​</w:t>
      </w:r>
    </w:p>
    <w:p w:rsidR="00CE1017" w:rsidRDefault="00CE1017" w:rsidP="00CE1017"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</w:rPr>
        <w:t>1933-2018</w:t>
      </w:r>
    </w:p>
    <w:bookmarkEnd w:id="0"/>
    <w:p w:rsidR="00F42EA0" w:rsidRDefault="00F42EA0" w:rsidP="00CE1017">
      <w:pPr>
        <w:jc w:val="center"/>
      </w:pPr>
    </w:p>
    <w:sectPr w:rsidR="00F42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7"/>
    <w:rsid w:val="00CE1017"/>
    <w:rsid w:val="00F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CE00B-91EA-4C02-A27B-E10C14F2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017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Bressington, Sylwia</dc:creator>
  <cp:keywords/>
  <dc:description/>
  <cp:lastModifiedBy>Bressington, Sylwia</cp:lastModifiedBy>
  <cp:revision>1</cp:revision>
  <dcterms:created xsi:type="dcterms:W3CDTF">2019-05-13T15:11:00Z</dcterms:created>
  <dcterms:modified xsi:type="dcterms:W3CDTF">2019-05-13T15:11:00Z</dcterms:modified>
</cp:coreProperties>
</file>