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46C27F5E" w:rsidR="00497616" w:rsidRPr="00504387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DD51D3">
        <w:rPr>
          <w:rFonts w:hint="eastAsia"/>
          <w:b/>
          <w:bCs/>
          <w:sz w:val="72"/>
        </w:rPr>
        <w:t xml:space="preserve"> </w:t>
      </w:r>
      <w:r w:rsidR="00504387">
        <w:rPr>
          <w:rFonts w:hint="eastAsia"/>
          <w:b/>
          <w:bCs/>
          <w:sz w:val="72"/>
        </w:rPr>
        <w:t xml:space="preserve">  關孫蓮</w:t>
      </w:r>
    </w:p>
    <w:p w14:paraId="63E02195" w14:textId="5BD72945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682F62">
        <w:rPr>
          <w:rFonts w:hint="eastAsia"/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 </w:t>
      </w:r>
      <w:r w:rsidR="00504387">
        <w:rPr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</w:t>
      </w:r>
      <w:r w:rsidR="00504387">
        <w:rPr>
          <w:b/>
          <w:sz w:val="56"/>
          <w:szCs w:val="52"/>
          <w:lang w:val="en-US"/>
        </w:rPr>
        <w:t xml:space="preserve"> Lin Sun Kwan</w:t>
      </w:r>
    </w:p>
    <w:p w14:paraId="287537C8" w14:textId="2800FCCB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682F62">
        <w:rPr>
          <w:b/>
          <w:sz w:val="52"/>
          <w:szCs w:val="52"/>
        </w:rPr>
        <w:t>32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04387"/>
    <w:rsid w:val="00510D2A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2024-09-25T20:39:00Z</dcterms:created>
  <dcterms:modified xsi:type="dcterms:W3CDTF">2024-09-25T20:39:00Z</dcterms:modified>
</cp:coreProperties>
</file>