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1F3E2A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Sum Yung </w:t>
      </w:r>
      <w:proofErr w:type="spellStart"/>
      <w:r>
        <w:rPr>
          <w:b/>
          <w:sz w:val="96"/>
          <w:szCs w:val="96"/>
        </w:rPr>
        <w:t>Seto</w:t>
      </w:r>
      <w:proofErr w:type="spellEnd"/>
      <w:r>
        <w:rPr>
          <w:b/>
          <w:sz w:val="96"/>
          <w:szCs w:val="96"/>
        </w:rPr>
        <w:t xml:space="preserve"> Lee</w:t>
      </w:r>
    </w:p>
    <w:p w:rsidR="001F3E2A" w:rsidRPr="001F3E2A" w:rsidRDefault="001F3E2A" w:rsidP="004F093C">
      <w:pPr>
        <w:rPr>
          <w:rFonts w:ascii="MS Gothic" w:hAnsi="MS Gothic" w:cs="MS Gothic"/>
          <w:b/>
          <w:sz w:val="96"/>
          <w:szCs w:val="96"/>
          <w:lang w:val="en-US"/>
        </w:rPr>
      </w:pPr>
      <w:r w:rsidRPr="001F3E2A">
        <w:rPr>
          <w:rFonts w:ascii="MS Gothic" w:hAnsi="MS Gothic" w:cs="MS Gothic" w:hint="eastAsia"/>
          <w:b/>
          <w:sz w:val="96"/>
          <w:szCs w:val="96"/>
          <w:lang w:val="en-US"/>
        </w:rPr>
        <w:t>李司徒濃就夫人</w:t>
      </w:r>
    </w:p>
    <w:p w:rsidR="004F093C" w:rsidRDefault="00BD15E9" w:rsidP="004F093C">
      <w:pPr>
        <w:rPr>
          <w:rFonts w:eastAsiaTheme="minorHAnsi"/>
          <w:b/>
          <w:sz w:val="56"/>
          <w:szCs w:val="56"/>
        </w:rPr>
      </w:pPr>
      <w:r>
        <w:rPr>
          <w:rFonts w:ascii="MS Gothic" w:eastAsia="MS Gothic" w:hAnsi="MS Gothic" w:cs="MS Gothic" w:hint="eastAsia"/>
          <w:b/>
          <w:sz w:val="56"/>
          <w:szCs w:val="56"/>
        </w:rPr>
        <w:t>19</w:t>
      </w:r>
      <w:r w:rsidR="001F3E2A">
        <w:rPr>
          <w:rFonts w:ascii="MS Gothic" w:eastAsia="MS Gothic" w:hAnsi="MS Gothic" w:cs="MS Gothic"/>
          <w:b/>
          <w:sz w:val="56"/>
          <w:szCs w:val="56"/>
        </w:rPr>
        <w:t>22</w:t>
      </w:r>
      <w:bookmarkStart w:id="0" w:name="_GoBack"/>
      <w:bookmarkEnd w:id="0"/>
      <w:r w:rsidR="004F093C">
        <w:rPr>
          <w:rFonts w:ascii="MS Gothic" w:eastAsia="MS Gothic" w:hAnsi="MS Gothic" w:cs="MS Gothic" w:hint="eastAsia"/>
          <w:b/>
          <w:sz w:val="56"/>
          <w:szCs w:val="56"/>
        </w:rPr>
        <w:t>-2021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3E2A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D15E9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66EA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214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15</cp:revision>
  <dcterms:created xsi:type="dcterms:W3CDTF">2021-07-10T14:32:00Z</dcterms:created>
  <dcterms:modified xsi:type="dcterms:W3CDTF">2021-10-06T13:27:00Z</dcterms:modified>
</cp:coreProperties>
</file>