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11683B" w:rsidRDefault="00497616" w:rsidP="00497616">
      <w:pPr>
        <w:pStyle w:val="Default"/>
        <w:rPr>
          <w:b/>
          <w:sz w:val="72"/>
          <w:szCs w:val="68"/>
        </w:rPr>
      </w:pPr>
      <w:r w:rsidRPr="0011683B">
        <w:rPr>
          <w:sz w:val="28"/>
        </w:rPr>
        <w:t xml:space="preserve">                          </w:t>
      </w:r>
      <w:r w:rsidR="00523F91">
        <w:rPr>
          <w:sz w:val="28"/>
        </w:rPr>
        <w:t xml:space="preserve">                      </w:t>
      </w:r>
      <w:r w:rsidR="00246860" w:rsidRPr="00246860">
        <w:rPr>
          <w:rFonts w:hint="eastAsia"/>
          <w:b/>
          <w:sz w:val="72"/>
        </w:rPr>
        <w:t>馬偉超</w:t>
      </w:r>
      <w:r w:rsidR="0011683B" w:rsidRPr="0011683B">
        <w:rPr>
          <w:rFonts w:hint="eastAsia"/>
          <w:b/>
          <w:sz w:val="72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523F91">
        <w:rPr>
          <w:sz w:val="52"/>
          <w:szCs w:val="52"/>
        </w:rPr>
        <w:t xml:space="preserve">   </w:t>
      </w:r>
      <w:r w:rsidR="00246860">
        <w:rPr>
          <w:b/>
          <w:sz w:val="52"/>
          <w:szCs w:val="52"/>
        </w:rPr>
        <w:t>WAI CHEW MAH</w:t>
      </w:r>
    </w:p>
    <w:p w:rsidR="00874F81" w:rsidRPr="00497616" w:rsidRDefault="00C34F94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</w:t>
      </w:r>
      <w:r w:rsidR="00306DE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</w:t>
      </w:r>
      <w:r w:rsidR="00246860">
        <w:rPr>
          <w:b/>
          <w:sz w:val="52"/>
          <w:szCs w:val="52"/>
        </w:rPr>
        <w:t>936</w:t>
      </w:r>
      <w:bookmarkStart w:id="0" w:name="_GoBack"/>
      <w:bookmarkEnd w:id="0"/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46860"/>
    <w:rsid w:val="002768F2"/>
    <w:rsid w:val="0029657F"/>
    <w:rsid w:val="002A4D1C"/>
    <w:rsid w:val="002B353B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23F91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DB1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Yau, Vivian</cp:lastModifiedBy>
  <cp:revision>2</cp:revision>
  <dcterms:created xsi:type="dcterms:W3CDTF">2021-08-04T19:45:00Z</dcterms:created>
  <dcterms:modified xsi:type="dcterms:W3CDTF">2021-08-04T19:45:00Z</dcterms:modified>
</cp:coreProperties>
</file>