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t xml:space="preserve"> </w:t>
      </w:r>
      <w:r>
        <w:t xml:space="preserve">                                                           </w:t>
      </w:r>
      <w:r w:rsidRPr="00497616">
        <w:rPr>
          <w:rFonts w:hint="eastAsia"/>
          <w:b/>
          <w:sz w:val="52"/>
          <w:szCs w:val="52"/>
        </w:rPr>
        <w:t>麥龔玉葉</w:t>
      </w:r>
      <w:r w:rsidRPr="00497616">
        <w:rPr>
          <w:b/>
          <w:sz w:val="52"/>
          <w:szCs w:val="52"/>
        </w:rPr>
        <w:t xml:space="preserve"> </w:t>
      </w: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Pr="00497616">
        <w:rPr>
          <w:b/>
          <w:sz w:val="52"/>
          <w:szCs w:val="52"/>
        </w:rPr>
        <w:t xml:space="preserve">Yook Kung Mak </w:t>
      </w:r>
    </w:p>
    <w:p w:rsidR="00874F81" w:rsidRPr="00497616" w:rsidRDefault="00345B85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bookmarkStart w:id="0" w:name="_GoBack"/>
      <w:bookmarkEnd w:id="0"/>
      <w:r w:rsidR="00497616" w:rsidRPr="00497616">
        <w:rPr>
          <w:b/>
          <w:sz w:val="52"/>
          <w:szCs w:val="52"/>
        </w:rPr>
        <w:t>1925-2019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 Ming Li 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790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2019-06-13T18:40:00Z</dcterms:created>
  <dcterms:modified xsi:type="dcterms:W3CDTF">2019-06-13T18:40:00Z</dcterms:modified>
</cp:coreProperties>
</file>