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AC68AE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5C232D" w:rsidRDefault="00E8573E" w:rsidP="00A04B6D">
      <w:pPr>
        <w:pStyle w:val="Default"/>
        <w:jc w:val="center"/>
        <w:rPr>
          <w:b/>
          <w:bCs/>
          <w:sz w:val="96"/>
          <w:szCs w:val="52"/>
        </w:rPr>
      </w:pPr>
      <w:r w:rsidRPr="00E8573E">
        <w:rPr>
          <w:rFonts w:hint="eastAsia"/>
          <w:b/>
          <w:bCs/>
          <w:sz w:val="96"/>
          <w:szCs w:val="52"/>
        </w:rPr>
        <w:t>陳瑞櫻</w:t>
      </w:r>
      <w:bookmarkStart w:id="0" w:name="_GoBack"/>
      <w:bookmarkEnd w:id="0"/>
    </w:p>
    <w:p w:rsidR="00157517" w:rsidRPr="004B1DCA" w:rsidRDefault="00E8573E" w:rsidP="00A04B6D">
      <w:pPr>
        <w:pStyle w:val="Default"/>
        <w:jc w:val="center"/>
        <w:rPr>
          <w:b/>
          <w:sz w:val="96"/>
          <w:szCs w:val="52"/>
        </w:rPr>
      </w:pPr>
      <w:proofErr w:type="spellStart"/>
      <w:r>
        <w:rPr>
          <w:b/>
          <w:sz w:val="96"/>
          <w:szCs w:val="52"/>
        </w:rPr>
        <w:t>Shui</w:t>
      </w:r>
      <w:proofErr w:type="spellEnd"/>
      <w:r>
        <w:rPr>
          <w:b/>
          <w:sz w:val="96"/>
          <w:szCs w:val="52"/>
        </w:rPr>
        <w:t>-Ying Chan</w:t>
      </w:r>
    </w:p>
    <w:p w:rsidR="00497616" w:rsidRPr="00157517" w:rsidRDefault="00E8573E" w:rsidP="00A04B6D">
      <w:pPr>
        <w:pStyle w:val="Default"/>
        <w:jc w:val="center"/>
        <w:rPr>
          <w:b/>
          <w:sz w:val="56"/>
          <w:szCs w:val="52"/>
        </w:rPr>
      </w:pPr>
      <w:r>
        <w:rPr>
          <w:b/>
          <w:sz w:val="72"/>
          <w:szCs w:val="52"/>
        </w:rPr>
        <w:t xml:space="preserve"> 1928</w:t>
      </w:r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-</w:t>
      </w:r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573E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8C55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2022-08-08T18:57:00Z</dcterms:created>
  <dcterms:modified xsi:type="dcterms:W3CDTF">2022-08-08T18:57:00Z</dcterms:modified>
</cp:coreProperties>
</file>