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A5" w:rsidRDefault="006F42A5" w:rsidP="006F42A5">
      <w:pPr>
        <w:jc w:val="center"/>
        <w:rPr>
          <w:b/>
          <w:sz w:val="48"/>
          <w:szCs w:val="48"/>
          <w:lang w:val="en-US"/>
        </w:rPr>
      </w:pPr>
    </w:p>
    <w:p w:rsidR="008E04BB" w:rsidRPr="006F42A5" w:rsidRDefault="006F42A5" w:rsidP="006F42A5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Mr. </w:t>
      </w:r>
      <w:proofErr w:type="spellStart"/>
      <w:r>
        <w:rPr>
          <w:b/>
          <w:sz w:val="48"/>
          <w:szCs w:val="48"/>
          <w:lang w:val="en-US"/>
        </w:rPr>
        <w:t>W</w:t>
      </w:r>
      <w:r>
        <w:rPr>
          <w:rFonts w:hint="eastAsia"/>
          <w:b/>
          <w:sz w:val="48"/>
          <w:szCs w:val="48"/>
          <w:lang w:val="en-US"/>
        </w:rPr>
        <w:t>a</w:t>
      </w:r>
      <w:r w:rsidRPr="006F42A5">
        <w:rPr>
          <w:b/>
          <w:sz w:val="48"/>
          <w:szCs w:val="48"/>
          <w:lang w:val="en-US"/>
        </w:rPr>
        <w:t>i</w:t>
      </w:r>
      <w:proofErr w:type="spellEnd"/>
      <w:r w:rsidRPr="006F42A5">
        <w:rPr>
          <w:b/>
          <w:sz w:val="48"/>
          <w:szCs w:val="48"/>
          <w:lang w:val="en-US"/>
        </w:rPr>
        <w:t xml:space="preserve"> Ming Law</w:t>
      </w:r>
    </w:p>
    <w:p w:rsidR="006F42A5" w:rsidRPr="006F42A5" w:rsidRDefault="006F42A5" w:rsidP="006F42A5">
      <w:pPr>
        <w:jc w:val="center"/>
        <w:rPr>
          <w:b/>
          <w:sz w:val="48"/>
          <w:szCs w:val="48"/>
          <w:lang w:val="en-US"/>
        </w:rPr>
      </w:pPr>
      <w:r w:rsidRPr="006F42A5">
        <w:rPr>
          <w:rFonts w:hint="eastAsia"/>
          <w:b/>
          <w:sz w:val="48"/>
          <w:szCs w:val="48"/>
          <w:lang w:val="en-US"/>
        </w:rPr>
        <w:t>羅偉明先生</w:t>
      </w:r>
    </w:p>
    <w:p w:rsidR="006F42A5" w:rsidRPr="006F42A5" w:rsidRDefault="006F42A5" w:rsidP="006F42A5">
      <w:pPr>
        <w:jc w:val="center"/>
        <w:rPr>
          <w:rFonts w:hint="eastAsia"/>
          <w:b/>
          <w:sz w:val="48"/>
          <w:szCs w:val="48"/>
          <w:lang w:val="en-US"/>
        </w:rPr>
      </w:pPr>
      <w:r w:rsidRPr="006F42A5">
        <w:rPr>
          <w:rFonts w:hint="eastAsia"/>
          <w:b/>
          <w:sz w:val="48"/>
          <w:szCs w:val="48"/>
          <w:lang w:val="en-US"/>
        </w:rPr>
        <w:t>1</w:t>
      </w:r>
      <w:r w:rsidRPr="006F42A5">
        <w:rPr>
          <w:b/>
          <w:sz w:val="48"/>
          <w:szCs w:val="48"/>
          <w:lang w:val="en-US"/>
        </w:rPr>
        <w:t>924 - 2022</w:t>
      </w:r>
      <w:bookmarkStart w:id="0" w:name="_GoBack"/>
      <w:bookmarkEnd w:id="0"/>
    </w:p>
    <w:sectPr w:rsidR="006F42A5" w:rsidRPr="006F4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F7"/>
    <w:rsid w:val="004A384B"/>
    <w:rsid w:val="004E6AB4"/>
    <w:rsid w:val="006F42A5"/>
    <w:rsid w:val="00CF6FF7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F750"/>
  <w15:chartTrackingRefBased/>
  <w15:docId w15:val="{C85785D2-094B-4EFB-933D-57C447F5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2</cp:revision>
  <cp:lastPrinted>2022-01-26T19:17:00Z</cp:lastPrinted>
  <dcterms:created xsi:type="dcterms:W3CDTF">2022-01-26T19:15:00Z</dcterms:created>
  <dcterms:modified xsi:type="dcterms:W3CDTF">2022-01-26T19:19:00Z</dcterms:modified>
</cp:coreProperties>
</file>