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A33E19" w:rsidRDefault="00A33E19" w:rsidP="00A33E19">
      <w:pPr>
        <w:jc w:val="center"/>
        <w:rPr>
          <w:rFonts w:hint="eastAsia"/>
          <w:sz w:val="48"/>
          <w:szCs w:val="48"/>
        </w:rPr>
      </w:pPr>
      <w:r w:rsidRPr="00A33E19">
        <w:rPr>
          <w:rFonts w:hint="eastAsia"/>
          <w:sz w:val="48"/>
          <w:szCs w:val="48"/>
        </w:rPr>
        <w:t>潘心先生千古</w:t>
      </w:r>
    </w:p>
    <w:p w:rsidR="00A33E19" w:rsidRPr="00A33E19" w:rsidRDefault="00A33E19" w:rsidP="00A33E19">
      <w:pPr>
        <w:jc w:val="center"/>
        <w:rPr>
          <w:sz w:val="48"/>
          <w:szCs w:val="48"/>
        </w:rPr>
      </w:pPr>
      <w:r w:rsidRPr="00A33E19">
        <w:rPr>
          <w:sz w:val="48"/>
          <w:szCs w:val="48"/>
        </w:rPr>
        <w:t>POON SHUM</w:t>
      </w:r>
    </w:p>
    <w:p w:rsidR="00A33E19" w:rsidRDefault="00A33E19" w:rsidP="00A33E19">
      <w:pPr>
        <w:jc w:val="center"/>
        <w:rPr>
          <w:sz w:val="48"/>
          <w:szCs w:val="48"/>
        </w:rPr>
      </w:pPr>
      <w:r w:rsidRPr="00A33E19">
        <w:rPr>
          <w:sz w:val="48"/>
          <w:szCs w:val="48"/>
        </w:rPr>
        <w:t xml:space="preserve">1916 </w:t>
      </w:r>
      <w:r>
        <w:rPr>
          <w:sz w:val="48"/>
          <w:szCs w:val="48"/>
        </w:rPr>
        <w:t>–</w:t>
      </w:r>
      <w:r w:rsidRPr="00A33E19">
        <w:rPr>
          <w:sz w:val="48"/>
          <w:szCs w:val="48"/>
        </w:rPr>
        <w:t xml:space="preserve"> 2017</w:t>
      </w:r>
    </w:p>
    <w:p w:rsidR="00A33E19" w:rsidRDefault="00A33E19" w:rsidP="00A33E19">
      <w:pPr>
        <w:jc w:val="center"/>
        <w:rPr>
          <w:sz w:val="48"/>
          <w:szCs w:val="48"/>
        </w:rPr>
      </w:pPr>
      <w:r>
        <w:rPr>
          <w:sz w:val="48"/>
          <w:szCs w:val="48"/>
        </w:rPr>
        <w:t>Monticello/CC025</w:t>
      </w:r>
    </w:p>
    <w:p w:rsidR="00A33E19" w:rsidRDefault="00A33E19" w:rsidP="00A33E19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</w:t>
      </w:r>
      <w:bookmarkStart w:id="0" w:name="_GoBack"/>
      <w:bookmarkEnd w:id="0"/>
      <w:r>
        <w:rPr>
          <w:sz w:val="48"/>
          <w:szCs w:val="48"/>
        </w:rPr>
        <w:t>tery Sec. 25-102</w:t>
      </w:r>
    </w:p>
    <w:p w:rsidR="00A33E19" w:rsidRPr="00A33E19" w:rsidRDefault="00A33E19" w:rsidP="00A33E19">
      <w:pPr>
        <w:jc w:val="center"/>
        <w:rPr>
          <w:sz w:val="48"/>
          <w:szCs w:val="48"/>
        </w:rPr>
      </w:pPr>
      <w:r>
        <w:rPr>
          <w:sz w:val="48"/>
          <w:szCs w:val="48"/>
        </w:rPr>
        <w:t>June 28 12pm eta</w:t>
      </w:r>
    </w:p>
    <w:sectPr w:rsidR="00A33E19" w:rsidRPr="00A33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19"/>
    <w:rsid w:val="00096243"/>
    <w:rsid w:val="000A7909"/>
    <w:rsid w:val="003A429C"/>
    <w:rsid w:val="00A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2017-06-23T19:26:00Z</dcterms:created>
  <dcterms:modified xsi:type="dcterms:W3CDTF">2017-06-23T19:28:00Z</dcterms:modified>
</cp:coreProperties>
</file>