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945944" w:rsidRDefault="00945944" w:rsidP="00945944">
      <w:pPr>
        <w:jc w:val="center"/>
        <w:rPr>
          <w:rFonts w:hint="eastAsia"/>
          <w:sz w:val="52"/>
          <w:szCs w:val="52"/>
        </w:rPr>
      </w:pPr>
      <w:r w:rsidRPr="00945944">
        <w:rPr>
          <w:rFonts w:hint="eastAsia"/>
          <w:sz w:val="52"/>
          <w:szCs w:val="52"/>
        </w:rPr>
        <w:t>潘蔚彬</w:t>
      </w:r>
    </w:p>
    <w:p w:rsidR="00945944" w:rsidRPr="00945944" w:rsidRDefault="00945944" w:rsidP="00945944">
      <w:pPr>
        <w:jc w:val="center"/>
        <w:rPr>
          <w:sz w:val="52"/>
          <w:szCs w:val="52"/>
        </w:rPr>
      </w:pPr>
      <w:r w:rsidRPr="00945944">
        <w:rPr>
          <w:sz w:val="52"/>
          <w:szCs w:val="52"/>
        </w:rPr>
        <w:t>POON WAI BUN</w:t>
      </w:r>
    </w:p>
    <w:p w:rsidR="00945944" w:rsidRDefault="00945944" w:rsidP="00945944">
      <w:pPr>
        <w:jc w:val="center"/>
        <w:rPr>
          <w:sz w:val="52"/>
          <w:szCs w:val="52"/>
        </w:rPr>
      </w:pPr>
      <w:r w:rsidRPr="00945944">
        <w:rPr>
          <w:sz w:val="52"/>
          <w:szCs w:val="52"/>
        </w:rPr>
        <w:t>1949 – 2017</w:t>
      </w:r>
    </w:p>
    <w:p w:rsidR="00945944" w:rsidRDefault="00945944" w:rsidP="00945944">
      <w:pPr>
        <w:jc w:val="center"/>
        <w:rPr>
          <w:sz w:val="52"/>
          <w:szCs w:val="52"/>
        </w:rPr>
      </w:pPr>
      <w:r>
        <w:rPr>
          <w:sz w:val="52"/>
          <w:szCs w:val="52"/>
        </w:rPr>
        <w:t>Venetian urn vault / nameplate only</w:t>
      </w:r>
    </w:p>
    <w:p w:rsidR="00945944" w:rsidRDefault="00945944" w:rsidP="00945944">
      <w:pPr>
        <w:jc w:val="center"/>
        <w:rPr>
          <w:sz w:val="52"/>
          <w:szCs w:val="52"/>
        </w:rPr>
      </w:pPr>
      <w:r>
        <w:rPr>
          <w:sz w:val="52"/>
          <w:szCs w:val="52"/>
        </w:rPr>
        <w:t>Sec. 22-428 Pine Hills Cemetery</w:t>
      </w:r>
    </w:p>
    <w:p w:rsidR="00945944" w:rsidRPr="00945944" w:rsidRDefault="00945944" w:rsidP="00945944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May 26, 2018 2pm </w:t>
      </w:r>
      <w:bookmarkStart w:id="0" w:name="_GoBack"/>
      <w:bookmarkEnd w:id="0"/>
    </w:p>
    <w:p w:rsidR="00945944" w:rsidRPr="00945944" w:rsidRDefault="00945944" w:rsidP="00945944">
      <w:pPr>
        <w:jc w:val="center"/>
        <w:rPr>
          <w:sz w:val="52"/>
          <w:szCs w:val="52"/>
        </w:rPr>
      </w:pPr>
    </w:p>
    <w:sectPr w:rsidR="00945944" w:rsidRPr="009459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44"/>
    <w:rsid w:val="00013684"/>
    <w:rsid w:val="00096243"/>
    <w:rsid w:val="000A7909"/>
    <w:rsid w:val="0094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2018-04-05T17:04:00Z</dcterms:created>
  <dcterms:modified xsi:type="dcterms:W3CDTF">2018-04-05T17:12:00Z</dcterms:modified>
</cp:coreProperties>
</file>