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C4" w:rsidRDefault="00CE31AF" w:rsidP="00C63652">
      <w:pPr>
        <w:jc w:val="center"/>
        <w:rPr>
          <w:rFonts w:ascii="MS Gothic" w:eastAsia="MS Gothic" w:hAnsi="MS Gothic" w:cs="MS Gothic"/>
          <w:sz w:val="96"/>
          <w:szCs w:val="96"/>
        </w:rPr>
      </w:pPr>
      <w:bookmarkStart w:id="0" w:name="_GoBack"/>
      <w:proofErr w:type="spellStart"/>
      <w:r w:rsidRPr="00CE31AF">
        <w:rPr>
          <w:rFonts w:ascii="MS Gothic" w:eastAsia="MS Gothic" w:hAnsi="MS Gothic" w:cs="MS Gothic" w:hint="eastAsia"/>
          <w:sz w:val="96"/>
          <w:szCs w:val="96"/>
        </w:rPr>
        <w:t>王曾茂招</w:t>
      </w:r>
      <w:proofErr w:type="spellEnd"/>
    </w:p>
    <w:p w:rsidR="00C63652" w:rsidRPr="00C63652" w:rsidRDefault="00C63652" w:rsidP="00C63652">
      <w:pPr>
        <w:jc w:val="center"/>
        <w:rPr>
          <w:sz w:val="52"/>
          <w:szCs w:val="52"/>
        </w:rPr>
      </w:pPr>
      <w:r w:rsidRPr="00C63652">
        <w:rPr>
          <w:rFonts w:ascii="MS Gothic" w:eastAsia="MS Gothic" w:hAnsi="MS Gothic" w:cs="MS Gothic" w:hint="eastAsia"/>
          <w:sz w:val="52"/>
          <w:szCs w:val="52"/>
        </w:rPr>
        <w:t>1</w:t>
      </w:r>
      <w:r w:rsidRPr="00C63652">
        <w:rPr>
          <w:rFonts w:ascii="MS Gothic" w:eastAsia="MS Gothic" w:hAnsi="MS Gothic" w:cs="MS Gothic"/>
          <w:sz w:val="52"/>
          <w:szCs w:val="52"/>
        </w:rPr>
        <w:t>924 - 2023</w:t>
      </w:r>
      <w:bookmarkEnd w:id="0"/>
    </w:p>
    <w:sectPr w:rsidR="00C63652" w:rsidRPr="00C6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AF"/>
    <w:rsid w:val="00C63652"/>
    <w:rsid w:val="00CE31AF"/>
    <w:rsid w:val="00D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6630"/>
  <w15:chartTrackingRefBased/>
  <w15:docId w15:val="{1169D2B3-D233-4C5F-B6E3-2D80C11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2</cp:revision>
  <cp:lastPrinted>2023-08-02T15:42:00Z</cp:lastPrinted>
  <dcterms:created xsi:type="dcterms:W3CDTF">2023-08-02T15:38:00Z</dcterms:created>
  <dcterms:modified xsi:type="dcterms:W3CDTF">2023-08-02T15:47:00Z</dcterms:modified>
</cp:coreProperties>
</file>