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6D" w:rsidRDefault="00892C6D"/>
    <w:p w:rsidR="00021B0A" w:rsidRPr="00021B0A" w:rsidRDefault="00021B0A" w:rsidP="00021B0A">
      <w:pPr>
        <w:jc w:val="center"/>
        <w:rPr>
          <w:b/>
          <w:sz w:val="144"/>
          <w:szCs w:val="144"/>
        </w:rPr>
      </w:pPr>
      <w:proofErr w:type="spellStart"/>
      <w:r w:rsidRPr="00021B0A">
        <w:rPr>
          <w:rFonts w:ascii="MS Gothic" w:eastAsia="MS Gothic" w:hAnsi="MS Gothic" w:cs="MS Gothic" w:hint="eastAsia"/>
          <w:b/>
          <w:sz w:val="144"/>
          <w:szCs w:val="144"/>
        </w:rPr>
        <w:t>施陳碧春</w:t>
      </w:r>
      <w:proofErr w:type="spellEnd"/>
    </w:p>
    <w:p w:rsidR="00021B0A" w:rsidRPr="00021B0A" w:rsidRDefault="00021B0A" w:rsidP="00021B0A">
      <w:pPr>
        <w:jc w:val="center"/>
        <w:rPr>
          <w:b/>
          <w:sz w:val="144"/>
          <w:szCs w:val="144"/>
        </w:rPr>
      </w:pPr>
      <w:r w:rsidRPr="00021B0A">
        <w:rPr>
          <w:b/>
          <w:sz w:val="144"/>
          <w:szCs w:val="144"/>
        </w:rPr>
        <w:t>1942</w:t>
      </w:r>
      <w:bookmarkStart w:id="0" w:name="_GoBack"/>
      <w:bookmarkEnd w:id="0"/>
      <w:r w:rsidRPr="00021B0A">
        <w:rPr>
          <w:b/>
          <w:sz w:val="144"/>
          <w:szCs w:val="144"/>
        </w:rPr>
        <w:t xml:space="preserve"> - 2023</w:t>
      </w:r>
    </w:p>
    <w:sectPr w:rsidR="00021B0A" w:rsidRPr="0002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A"/>
    <w:rsid w:val="00021B0A"/>
    <w:rsid w:val="008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7D80"/>
  <w15:chartTrackingRefBased/>
  <w15:docId w15:val="{43D72500-4D71-49A4-96FA-6F279A92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2024-02-16T13:31:00Z</dcterms:created>
  <dcterms:modified xsi:type="dcterms:W3CDTF">2024-02-16T13:33:00Z</dcterms:modified>
</cp:coreProperties>
</file>