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5C232D" w:rsidRDefault="009546B9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 </w:t>
      </w:r>
      <w:r w:rsidR="00D53926">
        <w:rPr>
          <w:b/>
          <w:bCs/>
          <w:sz w:val="96"/>
          <w:szCs w:val="52"/>
        </w:rPr>
        <w:t xml:space="preserve">  </w:t>
      </w:r>
      <w:r>
        <w:rPr>
          <w:rFonts w:hint="eastAsia"/>
          <w:b/>
          <w:bCs/>
          <w:sz w:val="96"/>
          <w:szCs w:val="52"/>
        </w:rPr>
        <w:t xml:space="preserve"> </w:t>
      </w:r>
      <w:r w:rsidR="00D53926" w:rsidRPr="00D53926">
        <w:rPr>
          <w:rFonts w:hint="eastAsia"/>
          <w:b/>
          <w:bCs/>
          <w:sz w:val="96"/>
          <w:szCs w:val="52"/>
        </w:rPr>
        <w:t>羅傑雄</w:t>
      </w:r>
    </w:p>
    <w:p w:rsidR="00497616" w:rsidRPr="00D53926" w:rsidRDefault="0003047B" w:rsidP="00D53926">
      <w:pPr>
        <w:pStyle w:val="Default"/>
        <w:rPr>
          <w:b/>
          <w:sz w:val="96"/>
          <w:szCs w:val="52"/>
        </w:rPr>
      </w:pPr>
      <w:r>
        <w:rPr>
          <w:b/>
          <w:sz w:val="96"/>
          <w:szCs w:val="52"/>
        </w:rPr>
        <w:t xml:space="preserve">           </w:t>
      </w:r>
      <w:r w:rsidR="00D53926">
        <w:rPr>
          <w:b/>
          <w:sz w:val="96"/>
          <w:szCs w:val="52"/>
        </w:rPr>
        <w:t xml:space="preserve"> </w:t>
      </w:r>
      <w:r w:rsidR="00D53926">
        <w:rPr>
          <w:b/>
          <w:sz w:val="72"/>
          <w:szCs w:val="52"/>
        </w:rPr>
        <w:t>1946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37AC5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Williams, Lisa</cp:lastModifiedBy>
  <cp:revision>2</cp:revision>
  <dcterms:created xsi:type="dcterms:W3CDTF">2022-10-11T13:14:00Z</dcterms:created>
  <dcterms:modified xsi:type="dcterms:W3CDTF">2022-10-11T13:14:00Z</dcterms:modified>
</cp:coreProperties>
</file>