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64472A" w:rsidRDefault="0064472A" w:rsidP="0064472A">
      <w:pPr>
        <w:jc w:val="center"/>
        <w:rPr>
          <w:sz w:val="56"/>
          <w:szCs w:val="56"/>
        </w:rPr>
      </w:pPr>
      <w:r w:rsidRPr="0064472A">
        <w:rPr>
          <w:rFonts w:hint="eastAsia"/>
          <w:sz w:val="56"/>
          <w:szCs w:val="56"/>
        </w:rPr>
        <w:t>蘇黄秀娥夫人仙遊</w:t>
      </w:r>
    </w:p>
    <w:p w:rsidR="0064472A" w:rsidRPr="0064472A" w:rsidRDefault="0064472A" w:rsidP="0064472A">
      <w:pPr>
        <w:jc w:val="center"/>
        <w:rPr>
          <w:sz w:val="56"/>
          <w:szCs w:val="56"/>
        </w:rPr>
      </w:pPr>
      <w:r w:rsidRPr="0064472A">
        <w:rPr>
          <w:sz w:val="56"/>
          <w:szCs w:val="56"/>
        </w:rPr>
        <w:t>SO HUANG HSIU O</w:t>
      </w:r>
    </w:p>
    <w:p w:rsidR="0064472A" w:rsidRDefault="0064472A" w:rsidP="0064472A">
      <w:pPr>
        <w:jc w:val="center"/>
        <w:rPr>
          <w:sz w:val="56"/>
          <w:szCs w:val="56"/>
        </w:rPr>
      </w:pPr>
      <w:r w:rsidRPr="0064472A">
        <w:rPr>
          <w:sz w:val="56"/>
          <w:szCs w:val="56"/>
        </w:rPr>
        <w:t xml:space="preserve">1934 </w:t>
      </w:r>
      <w:r>
        <w:rPr>
          <w:sz w:val="56"/>
          <w:szCs w:val="56"/>
        </w:rPr>
        <w:t>–</w:t>
      </w:r>
      <w:r w:rsidRPr="0064472A">
        <w:rPr>
          <w:sz w:val="56"/>
          <w:szCs w:val="56"/>
        </w:rPr>
        <w:t xml:space="preserve"> 2016</w:t>
      </w:r>
    </w:p>
    <w:p w:rsidR="0064472A" w:rsidRDefault="0064472A" w:rsidP="0064472A">
      <w:pPr>
        <w:jc w:val="center"/>
        <w:rPr>
          <w:sz w:val="56"/>
          <w:szCs w:val="56"/>
        </w:rPr>
      </w:pPr>
      <w:r>
        <w:rPr>
          <w:sz w:val="56"/>
          <w:szCs w:val="56"/>
        </w:rPr>
        <w:t>Venetian/CC026</w:t>
      </w:r>
    </w:p>
    <w:p w:rsidR="0064472A" w:rsidRDefault="0064472A" w:rsidP="0064472A">
      <w:pPr>
        <w:jc w:val="center"/>
        <w:rPr>
          <w:sz w:val="56"/>
          <w:szCs w:val="56"/>
        </w:rPr>
      </w:pPr>
      <w:r>
        <w:rPr>
          <w:sz w:val="56"/>
          <w:szCs w:val="56"/>
        </w:rPr>
        <w:t>Pine Hills Cemetery Sec. 20-2896</w:t>
      </w:r>
    </w:p>
    <w:p w:rsidR="0064472A" w:rsidRPr="0064472A" w:rsidRDefault="0064472A" w:rsidP="0064472A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Apr. 8, 2016 1:30pm </w:t>
      </w:r>
      <w:bookmarkStart w:id="0" w:name="_GoBack"/>
      <w:bookmarkEnd w:id="0"/>
      <w:r>
        <w:rPr>
          <w:sz w:val="56"/>
          <w:szCs w:val="56"/>
        </w:rPr>
        <w:t>eta</w:t>
      </w:r>
    </w:p>
    <w:sectPr w:rsidR="0064472A" w:rsidRPr="006447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2A"/>
    <w:rsid w:val="00096243"/>
    <w:rsid w:val="000A7909"/>
    <w:rsid w:val="003A429C"/>
    <w:rsid w:val="0064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2016-04-01T18:39:00Z</dcterms:created>
  <dcterms:modified xsi:type="dcterms:W3CDTF">2016-04-01T18:42:00Z</dcterms:modified>
</cp:coreProperties>
</file>