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48" w:rsidRPr="00043A63" w:rsidRDefault="00043A63">
      <w:pPr>
        <w:rPr>
          <w:rFonts w:ascii="PMingLiU" w:eastAsia="PMingLiU" w:hAnsi="PMingLiU"/>
          <w:sz w:val="144"/>
          <w:szCs w:val="144"/>
        </w:rPr>
      </w:pPr>
      <w:r w:rsidRPr="00043A63">
        <w:rPr>
          <w:rFonts w:ascii="PMingLiU" w:eastAsia="PMingLiU" w:hAnsi="PMingLiU" w:hint="eastAsia"/>
          <w:sz w:val="144"/>
          <w:szCs w:val="144"/>
        </w:rPr>
        <w:t>李社概先生</w:t>
      </w:r>
    </w:p>
    <w:p w:rsidR="00043A63" w:rsidRPr="00043A63" w:rsidRDefault="00043A63">
      <w:pPr>
        <w:rPr>
          <w:rFonts w:ascii="PMingLiU" w:eastAsia="PMingLiU" w:hAnsi="PMingLiU"/>
          <w:sz w:val="144"/>
          <w:szCs w:val="144"/>
        </w:rPr>
      </w:pPr>
      <w:r w:rsidRPr="00043A63">
        <w:rPr>
          <w:rFonts w:ascii="PMingLiU" w:eastAsia="PMingLiU" w:hAnsi="PMingLiU" w:hint="eastAsia"/>
          <w:sz w:val="144"/>
          <w:szCs w:val="144"/>
        </w:rPr>
        <w:t>S</w:t>
      </w:r>
      <w:r w:rsidRPr="00043A63">
        <w:rPr>
          <w:rFonts w:ascii="PMingLiU" w:eastAsia="PMingLiU" w:hAnsi="PMingLiU"/>
          <w:sz w:val="144"/>
          <w:szCs w:val="144"/>
        </w:rPr>
        <w:t>her Kai Lee</w:t>
      </w:r>
      <w:bookmarkStart w:id="0" w:name="_GoBack"/>
      <w:bookmarkEnd w:id="0"/>
    </w:p>
    <w:p w:rsidR="00043A63" w:rsidRPr="00043A63" w:rsidRDefault="00043A63">
      <w:pPr>
        <w:rPr>
          <w:rFonts w:hint="eastAsia"/>
          <w:sz w:val="144"/>
          <w:szCs w:val="144"/>
        </w:rPr>
      </w:pPr>
      <w:r w:rsidRPr="00043A63">
        <w:rPr>
          <w:rFonts w:ascii="PMingLiU" w:eastAsia="PMingLiU" w:hAnsi="PMingLiU"/>
          <w:sz w:val="144"/>
          <w:szCs w:val="144"/>
        </w:rPr>
        <w:t>1941 - 2023</w:t>
      </w:r>
    </w:p>
    <w:sectPr w:rsidR="00043A63" w:rsidRPr="0004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3"/>
    <w:rsid w:val="00043A63"/>
    <w:rsid w:val="001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1BAD"/>
  <w15:chartTrackingRefBased/>
  <w15:docId w15:val="{E23D475E-1EBD-49CE-82E0-631E7B41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Linda Lee</cp:lastModifiedBy>
  <cp:revision>1</cp:revision>
  <dcterms:created xsi:type="dcterms:W3CDTF">2023-09-04T02:37:00Z</dcterms:created>
  <dcterms:modified xsi:type="dcterms:W3CDTF">2023-09-04T02:37:00Z</dcterms:modified>
</cp:coreProperties>
</file>