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DD" w:rsidRPr="00402260" w:rsidRDefault="00402260" w:rsidP="00402260">
      <w:pPr>
        <w:jc w:val="center"/>
        <w:rPr>
          <w:sz w:val="56"/>
          <w:szCs w:val="56"/>
        </w:rPr>
      </w:pPr>
      <w:r w:rsidRPr="00402260">
        <w:rPr>
          <w:rFonts w:hint="eastAsia"/>
          <w:sz w:val="56"/>
          <w:szCs w:val="56"/>
        </w:rPr>
        <w:t>曽錦榮先生安息</w:t>
      </w:r>
    </w:p>
    <w:p w:rsidR="00402260" w:rsidRPr="00402260" w:rsidRDefault="00402260" w:rsidP="00402260">
      <w:pPr>
        <w:jc w:val="center"/>
        <w:rPr>
          <w:sz w:val="56"/>
          <w:szCs w:val="56"/>
        </w:rPr>
      </w:pPr>
      <w:r w:rsidRPr="00402260">
        <w:rPr>
          <w:sz w:val="56"/>
          <w:szCs w:val="56"/>
        </w:rPr>
        <w:t>TSANG KAM WING</w:t>
      </w:r>
    </w:p>
    <w:p w:rsidR="00402260" w:rsidRDefault="00402260" w:rsidP="00402260">
      <w:pPr>
        <w:jc w:val="center"/>
        <w:rPr>
          <w:sz w:val="56"/>
          <w:szCs w:val="56"/>
        </w:rPr>
      </w:pPr>
      <w:r w:rsidRPr="00402260">
        <w:rPr>
          <w:sz w:val="56"/>
          <w:szCs w:val="56"/>
        </w:rPr>
        <w:t xml:space="preserve">1934 </w:t>
      </w:r>
      <w:r>
        <w:rPr>
          <w:sz w:val="56"/>
          <w:szCs w:val="56"/>
        </w:rPr>
        <w:t>–</w:t>
      </w:r>
      <w:r w:rsidRPr="00402260">
        <w:rPr>
          <w:sz w:val="56"/>
          <w:szCs w:val="56"/>
        </w:rPr>
        <w:t xml:space="preserve"> 2014</w:t>
      </w:r>
    </w:p>
    <w:p w:rsidR="00402260" w:rsidRDefault="00402260" w:rsidP="00402260">
      <w:pPr>
        <w:jc w:val="center"/>
        <w:rPr>
          <w:sz w:val="56"/>
          <w:szCs w:val="56"/>
        </w:rPr>
      </w:pPr>
      <w:r>
        <w:rPr>
          <w:sz w:val="56"/>
          <w:szCs w:val="56"/>
        </w:rPr>
        <w:t>Monticello/CC009</w:t>
      </w:r>
      <w:bookmarkStart w:id="0" w:name="_GoBack"/>
      <w:bookmarkEnd w:id="0"/>
    </w:p>
    <w:p w:rsidR="00402260" w:rsidRDefault="00402260" w:rsidP="00402260">
      <w:pPr>
        <w:jc w:val="center"/>
        <w:rPr>
          <w:sz w:val="56"/>
          <w:szCs w:val="56"/>
        </w:rPr>
      </w:pPr>
      <w:r>
        <w:rPr>
          <w:sz w:val="56"/>
          <w:szCs w:val="56"/>
        </w:rPr>
        <w:t>Pine Hills Cemetery Sec. 9-4100</w:t>
      </w:r>
    </w:p>
    <w:p w:rsidR="00402260" w:rsidRPr="00402260" w:rsidRDefault="00402260" w:rsidP="00402260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July 6 @ 11:45am eta  </w:t>
      </w:r>
    </w:p>
    <w:sectPr w:rsidR="00402260" w:rsidRPr="004022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60"/>
    <w:rsid w:val="00402260"/>
    <w:rsid w:val="0073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2014-06-30T19:28:00Z</dcterms:created>
  <dcterms:modified xsi:type="dcterms:W3CDTF">2014-06-30T19:31:00Z</dcterms:modified>
</cp:coreProperties>
</file>