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6D" w:rsidRDefault="0006166D" w:rsidP="0006166D">
      <w:pPr>
        <w:pStyle w:val="m-5221466514604142123msolistparagraph"/>
        <w:ind w:left="1440"/>
      </w:pPr>
      <w:r>
        <w:t xml:space="preserve">Chinese name: </w:t>
      </w:r>
      <w:proofErr w:type="spellStart"/>
      <w:r>
        <w:rPr>
          <w:rFonts w:ascii="MS Gothic" w:eastAsia="MS Gothic" w:hAnsi="MS Gothic" w:hint="eastAsia"/>
        </w:rPr>
        <w:t>謝愛珍</w:t>
      </w:r>
      <w:proofErr w:type="spellEnd"/>
      <w:r>
        <w:t> </w:t>
      </w:r>
    </w:p>
    <w:p w:rsidR="0006166D" w:rsidRDefault="0006166D" w:rsidP="0006166D">
      <w:pPr>
        <w:pStyle w:val="m-5221466514604142123msolistparagraph"/>
        <w:ind w:left="1440"/>
      </w:pPr>
      <w:r>
        <w:t xml:space="preserve">English name: Janet Oi-Chan </w:t>
      </w:r>
      <w:proofErr w:type="spellStart"/>
      <w:r>
        <w:t>Tse</w:t>
      </w:r>
      <w:proofErr w:type="spellEnd"/>
    </w:p>
    <w:p w:rsidR="0006166D" w:rsidRDefault="0006166D" w:rsidP="0006166D">
      <w:pPr>
        <w:pStyle w:val="m-5221466514604142123msolistparagraph"/>
        <w:ind w:left="1440"/>
      </w:pPr>
      <w:r>
        <w:t>1945-2024</w:t>
      </w:r>
    </w:p>
    <w:p w:rsidR="0006166D" w:rsidRDefault="0006166D" w:rsidP="0006166D">
      <w:pPr>
        <w:pStyle w:val="m-5221466514604142123msolistparagraph"/>
        <w:ind w:left="1440"/>
      </w:pPr>
      <w:r>
        <w:t>Emblem chosen: Long Life</w:t>
      </w:r>
    </w:p>
    <w:p w:rsidR="00165D15" w:rsidRDefault="00165D15">
      <w:bookmarkStart w:id="0" w:name="_GoBack"/>
      <w:bookmarkEnd w:id="0"/>
    </w:p>
    <w:sectPr w:rsidR="0016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6D"/>
    <w:rsid w:val="0006166D"/>
    <w:rsid w:val="001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371E"/>
  <w15:chartTrackingRefBased/>
  <w15:docId w15:val="{B35A3393-EBDB-43A4-BFC8-7A27BC3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221466514604142123msolistparagraph">
    <w:name w:val="m_-5221466514604142123msolistparagraph"/>
    <w:basedOn w:val="Normal"/>
    <w:rsid w:val="00061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Jesika Mitrevska</dc:creator>
  <cp:keywords/>
  <dc:description/>
  <cp:lastModifiedBy>Jesika Mitrevska</cp:lastModifiedBy>
  <cp:revision>1</cp:revision>
  <dcterms:created xsi:type="dcterms:W3CDTF">2024-01-15T13:03:00Z</dcterms:created>
  <dcterms:modified xsi:type="dcterms:W3CDTF">2024-01-15T13:07:00Z</dcterms:modified>
</cp:coreProperties>
</file>