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7E" w:rsidRPr="00D50105" w:rsidRDefault="00D50105" w:rsidP="00D50105">
      <w:pPr>
        <w:jc w:val="center"/>
        <w:rPr>
          <w:rFonts w:hint="eastAsia"/>
          <w:sz w:val="52"/>
          <w:szCs w:val="52"/>
        </w:rPr>
      </w:pPr>
      <w:r w:rsidRPr="00D50105">
        <w:rPr>
          <w:rFonts w:hint="eastAsia"/>
          <w:sz w:val="52"/>
          <w:szCs w:val="52"/>
        </w:rPr>
        <w:t>譚厚正先生千古</w:t>
      </w:r>
    </w:p>
    <w:p w:rsidR="00D50105" w:rsidRPr="00D50105" w:rsidRDefault="00D50105" w:rsidP="00D50105">
      <w:pPr>
        <w:jc w:val="center"/>
        <w:rPr>
          <w:sz w:val="52"/>
          <w:szCs w:val="52"/>
        </w:rPr>
      </w:pPr>
      <w:r w:rsidRPr="00D50105">
        <w:rPr>
          <w:sz w:val="52"/>
          <w:szCs w:val="52"/>
        </w:rPr>
        <w:t>TAM CHING</w:t>
      </w:r>
    </w:p>
    <w:p w:rsidR="00D50105" w:rsidRDefault="00D50105" w:rsidP="00D50105">
      <w:pPr>
        <w:jc w:val="center"/>
        <w:rPr>
          <w:sz w:val="52"/>
          <w:szCs w:val="52"/>
        </w:rPr>
      </w:pPr>
      <w:r w:rsidRPr="00D50105">
        <w:rPr>
          <w:sz w:val="52"/>
          <w:szCs w:val="52"/>
        </w:rPr>
        <w:t xml:space="preserve">1923 </w:t>
      </w:r>
      <w:r>
        <w:rPr>
          <w:sz w:val="52"/>
          <w:szCs w:val="52"/>
        </w:rPr>
        <w:t>–</w:t>
      </w:r>
      <w:r w:rsidRPr="00D50105">
        <w:rPr>
          <w:sz w:val="52"/>
          <w:szCs w:val="52"/>
        </w:rPr>
        <w:t xml:space="preserve"> 2015</w:t>
      </w:r>
    </w:p>
    <w:p w:rsidR="00D50105" w:rsidRDefault="00D50105" w:rsidP="00D50105">
      <w:pPr>
        <w:jc w:val="center"/>
        <w:rPr>
          <w:sz w:val="52"/>
          <w:szCs w:val="52"/>
        </w:rPr>
      </w:pPr>
      <w:r>
        <w:rPr>
          <w:sz w:val="52"/>
          <w:szCs w:val="52"/>
        </w:rPr>
        <w:t>Stainless/CC025</w:t>
      </w:r>
      <w:bookmarkStart w:id="0" w:name="_GoBack"/>
      <w:bookmarkEnd w:id="0"/>
    </w:p>
    <w:p w:rsidR="00D50105" w:rsidRDefault="00D50105" w:rsidP="00D50105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15-20B</w:t>
      </w:r>
    </w:p>
    <w:p w:rsidR="00D50105" w:rsidRDefault="00D50105" w:rsidP="00D50105">
      <w:pPr>
        <w:jc w:val="center"/>
        <w:rPr>
          <w:sz w:val="52"/>
          <w:szCs w:val="52"/>
        </w:rPr>
      </w:pPr>
      <w:r>
        <w:rPr>
          <w:sz w:val="52"/>
          <w:szCs w:val="52"/>
        </w:rPr>
        <w:t>Sat. Mar. 21, 2015 11:15am</w:t>
      </w:r>
    </w:p>
    <w:p w:rsidR="00D50105" w:rsidRPr="00D50105" w:rsidRDefault="00D50105" w:rsidP="00D50105">
      <w:pPr>
        <w:jc w:val="center"/>
        <w:rPr>
          <w:sz w:val="52"/>
          <w:szCs w:val="52"/>
        </w:rPr>
      </w:pPr>
    </w:p>
    <w:sectPr w:rsidR="00D50105" w:rsidRPr="00D50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05"/>
    <w:rsid w:val="000E5F7E"/>
    <w:rsid w:val="00D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0105"/>
  </w:style>
  <w:style w:type="character" w:customStyle="1" w:styleId="DateChar">
    <w:name w:val="Date Char"/>
    <w:basedOn w:val="DefaultParagraphFont"/>
    <w:link w:val="Date"/>
    <w:uiPriority w:val="99"/>
    <w:semiHidden/>
    <w:rsid w:val="00D5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0105"/>
  </w:style>
  <w:style w:type="character" w:customStyle="1" w:styleId="DateChar">
    <w:name w:val="Date Char"/>
    <w:basedOn w:val="DefaultParagraphFont"/>
    <w:link w:val="Date"/>
    <w:uiPriority w:val="99"/>
    <w:semiHidden/>
    <w:rsid w:val="00D5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2015-03-12T20:17:00Z</dcterms:created>
  <dcterms:modified xsi:type="dcterms:W3CDTF">2015-03-12T20:20:00Z</dcterms:modified>
</cp:coreProperties>
</file>