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80" w:rsidRDefault="004173BF" w:rsidP="004173BF">
      <w:pPr>
        <w:pStyle w:val="NoSpacing"/>
      </w:pPr>
      <w:bookmarkStart w:id="0" w:name="_GoBack"/>
      <w:r>
        <w:t>Ramon, take my hand</w:t>
      </w:r>
    </w:p>
    <w:p w:rsidR="004173BF" w:rsidRDefault="004173BF" w:rsidP="004173BF">
      <w:pPr>
        <w:pStyle w:val="NoSpacing"/>
      </w:pPr>
      <w:r>
        <w:t xml:space="preserve">    </w:t>
      </w:r>
      <w:proofErr w:type="gramStart"/>
      <w:r>
        <w:t>with</w:t>
      </w:r>
      <w:proofErr w:type="gramEnd"/>
      <w:r>
        <w:t xml:space="preserve"> a fervent prayer</w:t>
      </w:r>
    </w:p>
    <w:p w:rsidR="004173BF" w:rsidRDefault="004173BF" w:rsidP="004173BF">
      <w:pPr>
        <w:pStyle w:val="NoSpacing"/>
      </w:pPr>
      <w:r>
        <w:tab/>
      </w:r>
      <w:proofErr w:type="gramStart"/>
      <w:r>
        <w:t>to</w:t>
      </w:r>
      <w:proofErr w:type="gramEnd"/>
      <w:r>
        <w:t xml:space="preserve"> Mary</w:t>
      </w:r>
    </w:p>
    <w:p w:rsidR="004173BF" w:rsidRDefault="004173BF" w:rsidP="004173BF">
      <w:pPr>
        <w:pStyle w:val="NoSpacing"/>
      </w:pPr>
      <w:r>
        <w:t xml:space="preserve">That we continue to </w:t>
      </w:r>
    </w:p>
    <w:p w:rsidR="004173BF" w:rsidRDefault="004173BF" w:rsidP="004173BF">
      <w:pPr>
        <w:pStyle w:val="NoSpacing"/>
      </w:pPr>
      <w:r>
        <w:t xml:space="preserve">  </w:t>
      </w:r>
      <w:proofErr w:type="gramStart"/>
      <w:r>
        <w:t>rejoice</w:t>
      </w:r>
      <w:proofErr w:type="gramEnd"/>
      <w:r>
        <w:t xml:space="preserve"> in our love</w:t>
      </w:r>
    </w:p>
    <w:p w:rsidR="004173BF" w:rsidRDefault="004173BF" w:rsidP="004173BF">
      <w:pPr>
        <w:pStyle w:val="NoSpacing"/>
      </w:pPr>
      <w:r>
        <w:t>A flame to burn</w:t>
      </w:r>
    </w:p>
    <w:p w:rsidR="004173BF" w:rsidRDefault="004173BF" w:rsidP="004173BF">
      <w:pPr>
        <w:pStyle w:val="NoSpacing"/>
      </w:pPr>
      <w:r>
        <w:t xml:space="preserve">   </w:t>
      </w:r>
      <w:proofErr w:type="gramStart"/>
      <w:r>
        <w:t>through</w:t>
      </w:r>
      <w:proofErr w:type="gramEnd"/>
      <w:r>
        <w:t xml:space="preserve"> eternity</w:t>
      </w:r>
    </w:p>
    <w:p w:rsidR="004173BF" w:rsidRDefault="004173BF" w:rsidP="004173BF">
      <w:pPr>
        <w:pStyle w:val="NoSpacing"/>
      </w:pPr>
      <w:r>
        <w:t>Together</w:t>
      </w:r>
    </w:p>
    <w:p w:rsidR="004173BF" w:rsidRDefault="004173BF" w:rsidP="004173BF">
      <w:pPr>
        <w:pStyle w:val="NoSpacing"/>
      </w:pPr>
      <w:r>
        <w:t xml:space="preserve">        </w:t>
      </w:r>
      <w:proofErr w:type="gramStart"/>
      <w:r>
        <w:t>and</w:t>
      </w:r>
      <w:proofErr w:type="gramEnd"/>
    </w:p>
    <w:p w:rsidR="004173BF" w:rsidRDefault="004173BF" w:rsidP="004173BF">
      <w:pPr>
        <w:pStyle w:val="NoSpacing"/>
      </w:pPr>
      <w:r>
        <w:tab/>
        <w:t>Forever . . . . . . . [7 periods]</w:t>
      </w:r>
      <w:bookmarkEnd w:id="0"/>
    </w:p>
    <w:sectPr w:rsidR="00417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BF"/>
    <w:rsid w:val="004173BF"/>
    <w:rsid w:val="00F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5616-5E28-4E57-B679-9C95D7E2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Arbor Memorial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Bounds</dc:creator>
  <cp:keywords/>
  <dc:description/>
  <cp:lastModifiedBy>Richard Bounds</cp:lastModifiedBy>
  <cp:revision>1</cp:revision>
  <dcterms:created xsi:type="dcterms:W3CDTF">2019-12-06T16:33:00Z</dcterms:created>
  <dcterms:modified xsi:type="dcterms:W3CDTF">2019-12-06T16:38:00Z</dcterms:modified>
</cp:coreProperties>
</file>