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95" w:rsidRPr="00702A99" w:rsidRDefault="00702A99" w:rsidP="00702A99">
      <w:pPr>
        <w:jc w:val="center"/>
        <w:rPr>
          <w:sz w:val="44"/>
          <w:szCs w:val="44"/>
        </w:rPr>
      </w:pPr>
      <w:bookmarkStart w:id="0" w:name="_GoBack"/>
      <w:bookmarkEnd w:id="0"/>
      <w:r w:rsidRPr="00702A99">
        <w:rPr>
          <w:rFonts w:hint="eastAsia"/>
          <w:sz w:val="44"/>
          <w:szCs w:val="44"/>
        </w:rPr>
        <w:t>王寶成先生千古</w:t>
      </w:r>
    </w:p>
    <w:p w:rsidR="00702A99" w:rsidRPr="00702A99" w:rsidRDefault="00702A99" w:rsidP="00702A99">
      <w:pPr>
        <w:jc w:val="center"/>
        <w:rPr>
          <w:sz w:val="44"/>
          <w:szCs w:val="44"/>
        </w:rPr>
      </w:pPr>
      <w:r w:rsidRPr="00702A99">
        <w:rPr>
          <w:sz w:val="44"/>
          <w:szCs w:val="44"/>
        </w:rPr>
        <w:t>WANG BAO CHENG</w:t>
      </w:r>
    </w:p>
    <w:p w:rsidR="00702A99" w:rsidRPr="00702A99" w:rsidRDefault="00702A99" w:rsidP="00702A99">
      <w:pPr>
        <w:jc w:val="center"/>
        <w:rPr>
          <w:sz w:val="44"/>
          <w:szCs w:val="44"/>
        </w:rPr>
      </w:pPr>
      <w:r w:rsidRPr="00702A99">
        <w:rPr>
          <w:sz w:val="44"/>
          <w:szCs w:val="44"/>
        </w:rPr>
        <w:t>1925 – 2014</w:t>
      </w:r>
    </w:p>
    <w:p w:rsidR="00702A99" w:rsidRPr="00702A99" w:rsidRDefault="00702A99" w:rsidP="00702A99">
      <w:pPr>
        <w:jc w:val="center"/>
        <w:rPr>
          <w:sz w:val="44"/>
          <w:szCs w:val="44"/>
        </w:rPr>
      </w:pPr>
      <w:r w:rsidRPr="00702A99">
        <w:rPr>
          <w:sz w:val="44"/>
          <w:szCs w:val="44"/>
        </w:rPr>
        <w:t>Section 9-2472 Pine Hills Cemetery Dec. 11, 2104 11:30am ETA</w:t>
      </w:r>
    </w:p>
    <w:p w:rsidR="00702A99" w:rsidRPr="00702A99" w:rsidRDefault="00702A99" w:rsidP="00702A99">
      <w:pPr>
        <w:jc w:val="center"/>
        <w:rPr>
          <w:sz w:val="44"/>
          <w:szCs w:val="44"/>
        </w:rPr>
      </w:pPr>
      <w:r w:rsidRPr="00702A99">
        <w:rPr>
          <w:sz w:val="44"/>
          <w:szCs w:val="44"/>
        </w:rPr>
        <w:t>Monticello/CC025</w:t>
      </w:r>
    </w:p>
    <w:sectPr w:rsidR="00702A99" w:rsidRPr="00702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99"/>
    <w:rsid w:val="002D1095"/>
    <w:rsid w:val="007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2014-11-26T21:31:00Z</dcterms:created>
  <dcterms:modified xsi:type="dcterms:W3CDTF">2014-11-26T21:34:00Z</dcterms:modified>
</cp:coreProperties>
</file>