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D0" w:rsidRDefault="008B2E3F" w:rsidP="006D167D">
      <w:pPr>
        <w:jc w:val="center"/>
        <w:rPr>
          <w:lang w:val="en-US"/>
        </w:rPr>
      </w:pPr>
      <w:r>
        <w:rPr>
          <w:lang w:val="en-US"/>
        </w:rPr>
        <w:t>HUI HSIANG WEN</w:t>
      </w:r>
    </w:p>
    <w:p w:rsidR="008B2E3F" w:rsidRDefault="008B2E3F" w:rsidP="006D167D">
      <w:pPr>
        <w:jc w:val="center"/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t>溫惠香</w:t>
      </w:r>
      <w:proofErr w:type="spellEnd"/>
    </w:p>
    <w:p w:rsidR="008B2E3F" w:rsidRPr="008B2E3F" w:rsidRDefault="006D167D" w:rsidP="006D167D">
      <w:pPr>
        <w:jc w:val="center"/>
        <w:rPr>
          <w:lang w:val="en-US"/>
        </w:rPr>
      </w:pPr>
      <w:r>
        <w:rPr>
          <w:rFonts w:ascii="MS Gothic" w:eastAsia="MS Gothic" w:hAnsi="MS Gothic" w:cs="MS Gothic"/>
        </w:rPr>
        <w:t>November 25, 1917 -</w:t>
      </w:r>
      <w:bookmarkStart w:id="0" w:name="_GoBack"/>
      <w:bookmarkEnd w:id="0"/>
      <w:r>
        <w:rPr>
          <w:rFonts w:ascii="MS Gothic" w:eastAsia="MS Gothic" w:hAnsi="MS Gothic" w:cs="MS Gothic"/>
        </w:rPr>
        <w:t xml:space="preserve"> </w:t>
      </w:r>
      <w:r w:rsidR="008B2E3F">
        <w:rPr>
          <w:rFonts w:ascii="MS Gothic" w:eastAsia="MS Gothic" w:hAnsi="MS Gothic" w:cs="MS Gothic"/>
        </w:rPr>
        <w:t xml:space="preserve">March 19, </w:t>
      </w:r>
      <w:r w:rsidR="008B2E3F" w:rsidRPr="008B2E3F">
        <w:rPr>
          <w:rFonts w:ascii="MS Gothic" w:eastAsia="MS Gothic" w:hAnsi="MS Gothic" w:cs="MS Gothic" w:hint="eastAsia"/>
        </w:rPr>
        <w:t>2021</w:t>
      </w:r>
    </w:p>
    <w:sectPr w:rsidR="008B2E3F" w:rsidRPr="008B2E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60A54"/>
    <w:multiLevelType w:val="hybridMultilevel"/>
    <w:tmpl w:val="82AC62A4"/>
    <w:lvl w:ilvl="0" w:tplc="E9DC4924">
      <w:numFmt w:val="bullet"/>
      <w:lvlText w:val="-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3F"/>
    <w:rsid w:val="006D167D"/>
    <w:rsid w:val="008B2E3F"/>
    <w:rsid w:val="00C4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A880"/>
  <w15:chartTrackingRefBased/>
  <w15:docId w15:val="{7B60D12A-4FD8-432C-A83D-DA8759A4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Chaney, Kimberley</dc:creator>
  <cp:keywords/>
  <dc:description/>
  <cp:lastModifiedBy>Chaney, Kimberley</cp:lastModifiedBy>
  <cp:revision>2</cp:revision>
  <dcterms:created xsi:type="dcterms:W3CDTF">2021-03-20T17:51:00Z</dcterms:created>
  <dcterms:modified xsi:type="dcterms:W3CDTF">2021-03-20T19:47:00Z</dcterms:modified>
</cp:coreProperties>
</file>