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38141C" w:rsidRDefault="0038141C" w:rsidP="0038141C">
      <w:pPr>
        <w:jc w:val="center"/>
        <w:rPr>
          <w:sz w:val="56"/>
          <w:szCs w:val="56"/>
        </w:rPr>
      </w:pPr>
      <w:r w:rsidRPr="0038141C">
        <w:rPr>
          <w:rFonts w:hint="eastAsia"/>
          <w:sz w:val="56"/>
          <w:szCs w:val="56"/>
        </w:rPr>
        <w:t>黃洪洽先生千古</w:t>
      </w:r>
    </w:p>
    <w:p w:rsidR="0038141C" w:rsidRPr="0038141C" w:rsidRDefault="0038141C" w:rsidP="0038141C">
      <w:pPr>
        <w:jc w:val="center"/>
        <w:rPr>
          <w:rFonts w:hint="eastAsia"/>
          <w:sz w:val="56"/>
          <w:szCs w:val="56"/>
        </w:rPr>
      </w:pPr>
      <w:r w:rsidRPr="0038141C">
        <w:rPr>
          <w:rFonts w:hint="eastAsia"/>
          <w:sz w:val="56"/>
          <w:szCs w:val="56"/>
        </w:rPr>
        <w:t>WONG HUNG HOP</w:t>
      </w:r>
    </w:p>
    <w:p w:rsidR="0038141C" w:rsidRPr="0038141C" w:rsidRDefault="0038141C" w:rsidP="0038141C">
      <w:pPr>
        <w:jc w:val="center"/>
        <w:rPr>
          <w:sz w:val="56"/>
          <w:szCs w:val="56"/>
        </w:rPr>
      </w:pPr>
      <w:r w:rsidRPr="0038141C">
        <w:rPr>
          <w:sz w:val="56"/>
          <w:szCs w:val="56"/>
        </w:rPr>
        <w:t>1932 – 2023</w:t>
      </w:r>
    </w:p>
    <w:p w:rsidR="0038141C" w:rsidRPr="0038141C" w:rsidRDefault="0038141C" w:rsidP="0038141C">
      <w:pPr>
        <w:jc w:val="center"/>
        <w:rPr>
          <w:rFonts w:hint="eastAsia"/>
          <w:sz w:val="56"/>
          <w:szCs w:val="56"/>
        </w:rPr>
      </w:pPr>
      <w:r w:rsidRPr="0038141C">
        <w:rPr>
          <w:sz w:val="56"/>
          <w:szCs w:val="56"/>
        </w:rPr>
        <w:t>Monticello with CC025</w:t>
      </w:r>
    </w:p>
    <w:sectPr w:rsidR="0038141C" w:rsidRPr="003814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1C"/>
    <w:rsid w:val="0038141C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C65F"/>
  <w15:chartTrackingRefBased/>
  <w15:docId w15:val="{5FB3A4E2-972B-48E6-A79E-189F3115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2023-01-04T20:10:00Z</dcterms:created>
  <dcterms:modified xsi:type="dcterms:W3CDTF">2023-01-04T20:14:00Z</dcterms:modified>
</cp:coreProperties>
</file>