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F93171" w:rsidRDefault="00F93171" w:rsidP="00F93171">
      <w:pPr>
        <w:jc w:val="center"/>
        <w:rPr>
          <w:sz w:val="48"/>
          <w:szCs w:val="48"/>
        </w:rPr>
      </w:pPr>
      <w:r w:rsidRPr="00F93171">
        <w:rPr>
          <w:rFonts w:hint="eastAsia"/>
          <w:sz w:val="48"/>
          <w:szCs w:val="48"/>
        </w:rPr>
        <w:t>黄順添先生千古</w:t>
      </w:r>
    </w:p>
    <w:p w:rsidR="00F93171" w:rsidRPr="00F93171" w:rsidRDefault="00F93171" w:rsidP="00F93171">
      <w:pPr>
        <w:jc w:val="center"/>
        <w:rPr>
          <w:sz w:val="48"/>
          <w:szCs w:val="48"/>
        </w:rPr>
      </w:pPr>
      <w:r w:rsidRPr="00F93171">
        <w:rPr>
          <w:sz w:val="48"/>
          <w:szCs w:val="48"/>
        </w:rPr>
        <w:t>WONG SHUN TIM</w:t>
      </w:r>
    </w:p>
    <w:p w:rsidR="00F93171" w:rsidRDefault="00F93171" w:rsidP="00F93171">
      <w:pPr>
        <w:jc w:val="center"/>
        <w:rPr>
          <w:sz w:val="48"/>
          <w:szCs w:val="48"/>
        </w:rPr>
      </w:pPr>
      <w:r w:rsidRPr="00F93171">
        <w:rPr>
          <w:sz w:val="48"/>
          <w:szCs w:val="48"/>
        </w:rPr>
        <w:t xml:space="preserve">1930 </w:t>
      </w:r>
      <w:r>
        <w:rPr>
          <w:sz w:val="48"/>
          <w:szCs w:val="48"/>
        </w:rPr>
        <w:t>–</w:t>
      </w:r>
      <w:r w:rsidRPr="00F93171">
        <w:rPr>
          <w:sz w:val="48"/>
          <w:szCs w:val="48"/>
        </w:rPr>
        <w:t xml:space="preserve"> 2016</w:t>
      </w:r>
    </w:p>
    <w:p w:rsidR="00F93171" w:rsidRDefault="00F93171" w:rsidP="00F93171">
      <w:pPr>
        <w:jc w:val="center"/>
        <w:rPr>
          <w:sz w:val="48"/>
          <w:szCs w:val="48"/>
        </w:rPr>
      </w:pPr>
      <w:r>
        <w:rPr>
          <w:sz w:val="48"/>
          <w:szCs w:val="48"/>
        </w:rPr>
        <w:t>Monticello/CC025</w:t>
      </w:r>
    </w:p>
    <w:p w:rsidR="00F93171" w:rsidRDefault="00F93171" w:rsidP="00F93171">
      <w:pPr>
        <w:jc w:val="center"/>
        <w:rPr>
          <w:sz w:val="48"/>
          <w:szCs w:val="48"/>
        </w:rPr>
      </w:pPr>
      <w:r>
        <w:rPr>
          <w:sz w:val="48"/>
          <w:szCs w:val="48"/>
        </w:rPr>
        <w:t>Pine Hills Cemetery Sec.18-240</w:t>
      </w:r>
    </w:p>
    <w:p w:rsidR="00F93171" w:rsidRPr="00F93171" w:rsidRDefault="00F93171" w:rsidP="00F93171">
      <w:pPr>
        <w:jc w:val="center"/>
        <w:rPr>
          <w:sz w:val="48"/>
          <w:szCs w:val="48"/>
        </w:rPr>
      </w:pPr>
      <w:r>
        <w:rPr>
          <w:sz w:val="48"/>
          <w:szCs w:val="48"/>
        </w:rPr>
        <w:t>Aug. 18, 2016 3pm eta</w:t>
      </w:r>
      <w:bookmarkStart w:id="0" w:name="_GoBack"/>
      <w:bookmarkEnd w:id="0"/>
    </w:p>
    <w:sectPr w:rsidR="00F93171" w:rsidRPr="00F931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71"/>
    <w:rsid w:val="00096243"/>
    <w:rsid w:val="000A7909"/>
    <w:rsid w:val="003A429C"/>
    <w:rsid w:val="00F9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2016-08-16T15:12:00Z</dcterms:created>
  <dcterms:modified xsi:type="dcterms:W3CDTF">2016-08-16T15:14:00Z</dcterms:modified>
</cp:coreProperties>
</file>