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4" w:rsidRDefault="00212254">
      <w:pPr>
        <w:rPr>
          <w:rFonts w:ascii="MS Gothic" w:eastAsia="MS Gothic" w:hAnsi="MS Gothic" w:cs="MS Gothic"/>
        </w:rPr>
      </w:pPr>
    </w:p>
    <w:p w:rsidR="00212254" w:rsidRDefault="00212254">
      <w:pPr>
        <w:rPr>
          <w:rFonts w:ascii="MS Gothic" w:eastAsia="MS Gothic" w:hAnsi="MS Gothic" w:cs="MS Gothic"/>
        </w:rPr>
      </w:pPr>
    </w:p>
    <w:p w:rsidR="00212254" w:rsidRDefault="00212254">
      <w:pPr>
        <w:rPr>
          <w:rFonts w:ascii="MS Gothic" w:eastAsia="MS Gothic" w:hAnsi="MS Gothic" w:cs="MS Gothic"/>
        </w:rPr>
      </w:pPr>
    </w:p>
    <w:p w:rsidR="00960351" w:rsidRDefault="00DC5126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 xml:space="preserve"> </w:t>
      </w:r>
      <w:proofErr w:type="spellStart"/>
      <w:r w:rsidR="0096162F" w:rsidRPr="0096162F">
        <w:rPr>
          <w:rFonts w:ascii="MS Gothic" w:eastAsia="MS Gothic" w:hAnsi="MS Gothic" w:cs="MS Gothic" w:hint="eastAsia"/>
        </w:rPr>
        <w:t>胡万里</w:t>
      </w:r>
      <w:proofErr w:type="spellEnd"/>
    </w:p>
    <w:p w:rsidR="00212254" w:rsidRDefault="00DC5126">
      <w:r>
        <w:rPr>
          <w:rFonts w:ascii="MS Gothic" w:eastAsia="MS Gothic" w:hAnsi="MS Gothic" w:cs="MS Gothic" w:hint="eastAsia"/>
        </w:rPr>
        <w:t>1943-2020</w:t>
      </w:r>
      <w:bookmarkStart w:id="0" w:name="_GoBack"/>
      <w:bookmarkEnd w:id="0"/>
    </w:p>
    <w:sectPr w:rsidR="002122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2F"/>
    <w:rsid w:val="00212254"/>
    <w:rsid w:val="00960351"/>
    <w:rsid w:val="0096162F"/>
    <w:rsid w:val="00D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7B5E"/>
  <w15:chartTrackingRefBased/>
  <w15:docId w15:val="{C6C78C89-1D8F-4C84-A6B4-76EBAE8D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Chesney, Mathew</dc:creator>
  <cp:keywords/>
  <dc:description/>
  <cp:lastModifiedBy>Chesney, Mathew</cp:lastModifiedBy>
  <cp:revision>2</cp:revision>
  <dcterms:created xsi:type="dcterms:W3CDTF">2020-08-06T13:58:00Z</dcterms:created>
  <dcterms:modified xsi:type="dcterms:W3CDTF">2020-08-06T15:58:00Z</dcterms:modified>
</cp:coreProperties>
</file>