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4173E" w14:textId="77777777" w:rsidR="00DF21E7" w:rsidRDefault="00DF21E7" w:rsidP="00DF21E7">
      <w:r>
        <w:rPr>
          <w:rFonts w:hint="eastAsia"/>
        </w:rPr>
        <w:t>雷迎娣</w:t>
      </w:r>
    </w:p>
    <w:p w14:paraId="24BC7BB1" w14:textId="77777777" w:rsidR="00DF21E7" w:rsidRDefault="00DF21E7" w:rsidP="00DF21E7">
      <w:pPr>
        <w:rPr>
          <w:rFonts w:hint="eastAsia"/>
        </w:rPr>
      </w:pPr>
      <w:r>
        <w:rPr>
          <w:rFonts w:hint="eastAsia"/>
        </w:rPr>
        <w:t>1933-2024</w:t>
      </w:r>
    </w:p>
    <w:p w14:paraId="7FAF4E3D" w14:textId="77777777" w:rsidR="00BC3B11" w:rsidRDefault="00BC3B11"/>
    <w:sectPr w:rsidR="00BC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E7"/>
    <w:rsid w:val="0080628B"/>
    <w:rsid w:val="00BC3B11"/>
    <w:rsid w:val="00D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5108"/>
  <w15:chartTrackingRefBased/>
  <w15:docId w15:val="{4D970DE9-EE79-43F2-BEFC-E3811BFE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E7"/>
    <w:pPr>
      <w:spacing w:after="0" w:line="240" w:lineRule="auto"/>
    </w:pPr>
    <w:rPr>
      <w:rFonts w:ascii="PMingLiU" w:eastAsia="PMingLiU" w:hAnsi="PMingLiU" w:cs="PMingLiU"/>
      <w:kern w:val="0"/>
      <w:sz w:val="24"/>
      <w:szCs w:val="24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1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1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1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1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1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1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1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1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1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1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1E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1E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1E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1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1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2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1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2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1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21E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1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1E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1E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Hermosa</dc:creator>
  <cp:keywords/>
  <dc:description/>
  <cp:lastModifiedBy>Grace Hermosa</cp:lastModifiedBy>
  <cp:revision>1</cp:revision>
  <dcterms:created xsi:type="dcterms:W3CDTF">2024-06-24T12:14:00Z</dcterms:created>
  <dcterms:modified xsi:type="dcterms:W3CDTF">2024-06-24T12:15:00Z</dcterms:modified>
</cp:coreProperties>
</file>