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CB" w:rsidRDefault="006F60CB" w:rsidP="006F60CB">
      <w:r>
        <w:rPr>
          <w:rFonts w:ascii="Microsoft JhengHei" w:eastAsia="Microsoft JhengHei" w:hAnsi="Microsoft JhengHei" w:hint="eastAsia"/>
          <w:color w:val="000000"/>
          <w:sz w:val="36"/>
          <w:szCs w:val="36"/>
          <w:lang w:eastAsia="zh-TW"/>
        </w:rPr>
        <w:t>陳遇安先生千古</w:t>
      </w:r>
    </w:p>
    <w:p w:rsidR="00E9467F" w:rsidRDefault="006F60CB">
      <w:bookmarkStart w:id="0" w:name="_GoBack"/>
      <w:bookmarkEnd w:id="0"/>
    </w:p>
    <w:sectPr w:rsidR="00E9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CB"/>
    <w:rsid w:val="005C7EA9"/>
    <w:rsid w:val="006F60CB"/>
    <w:rsid w:val="009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02798-CBEC-4E6C-BD5F-DF1A0FB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1</cp:revision>
  <dcterms:created xsi:type="dcterms:W3CDTF">2023-05-26T13:29:00Z</dcterms:created>
  <dcterms:modified xsi:type="dcterms:W3CDTF">2023-05-26T13:30:00Z</dcterms:modified>
</cp:coreProperties>
</file>